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B6" w:rsidRDefault="006767EF">
      <w:pPr>
        <w:rPr>
          <w:u w:val="single"/>
        </w:rPr>
      </w:pPr>
      <w:r>
        <w:rPr>
          <w:u w:val="single"/>
        </w:rPr>
        <w:t xml:space="preserve">Point of Contact for Request </w:t>
      </w:r>
    </w:p>
    <w:p w:rsidR="00947BB6" w:rsidRDefault="00947BB6" w:rsidP="006767EF">
      <w:pPr>
        <w:spacing w:after="0"/>
        <w:ind w:left="720"/>
      </w:pPr>
      <w:r>
        <w:t xml:space="preserve">Request Initiated by (First and Last Name): </w:t>
      </w:r>
      <w:sdt>
        <w:sdtPr>
          <w:id w:val="1539249777"/>
          <w:placeholder>
            <w:docPart w:val="3E87567759D442C99E19C624371A885C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947BB6" w:rsidRDefault="00947BB6" w:rsidP="006767EF">
      <w:pPr>
        <w:spacing w:after="0"/>
        <w:ind w:left="720"/>
      </w:pPr>
      <w:r>
        <w:t xml:space="preserve">Requestor’s Role (e.g., Dept. Chair, Search Chair): </w:t>
      </w:r>
      <w:sdt>
        <w:sdtPr>
          <w:id w:val="-1969348002"/>
          <w:placeholder>
            <w:docPart w:val="4B8480F4E8E845D8B1BD6C5B1A826B63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6767EF" w:rsidRDefault="006767EF" w:rsidP="006767EF">
      <w:pPr>
        <w:spacing w:after="0"/>
        <w:ind w:left="720"/>
      </w:pPr>
      <w:r>
        <w:t xml:space="preserve">Requestor’s E-mail: </w:t>
      </w:r>
      <w:sdt>
        <w:sdtPr>
          <w:id w:val="116960594"/>
          <w:placeholder>
            <w:docPart w:val="40690F5736A442FCBB4A6B5B54AF2364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6767EF" w:rsidRDefault="006767EF" w:rsidP="006767EF">
      <w:pPr>
        <w:spacing w:after="0"/>
        <w:ind w:left="720"/>
      </w:pPr>
      <w:r>
        <w:t xml:space="preserve">Requestor’s Phone: </w:t>
      </w:r>
      <w:sdt>
        <w:sdtPr>
          <w:id w:val="-2120667823"/>
          <w:placeholder>
            <w:docPart w:val="6572C8558721421683B5C24332D57F07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6767EF" w:rsidRPr="00947BB6" w:rsidRDefault="006767EF" w:rsidP="006767EF">
      <w:pPr>
        <w:spacing w:after="0"/>
        <w:ind w:left="720"/>
      </w:pPr>
    </w:p>
    <w:p w:rsidR="00947BB6" w:rsidRPr="00947BB6" w:rsidRDefault="00947BB6">
      <w:pPr>
        <w:rPr>
          <w:u w:val="single"/>
        </w:rPr>
      </w:pPr>
      <w:r>
        <w:rPr>
          <w:u w:val="single"/>
        </w:rPr>
        <w:t>Primary Faculty Candidate</w:t>
      </w:r>
      <w:r w:rsidR="006767EF">
        <w:rPr>
          <w:u w:val="single"/>
        </w:rPr>
        <w:t xml:space="preserve"> Information</w:t>
      </w:r>
      <w:r w:rsidRPr="00947BB6">
        <w:t>:</w:t>
      </w:r>
    </w:p>
    <w:p w:rsidR="00947BB6" w:rsidRDefault="00947BB6">
      <w:r>
        <w:t xml:space="preserve">Primary Faculty Candidate Name: </w:t>
      </w:r>
      <w:sdt>
        <w:sdtPr>
          <w:id w:val="-2085667806"/>
          <w:placeholder>
            <w:docPart w:val="D52A525A5E92471A852D4672F209305B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947BB6" w:rsidRDefault="00947BB6" w:rsidP="00106CDE">
      <w:pPr>
        <w:spacing w:after="0"/>
      </w:pPr>
      <w:r>
        <w:tab/>
        <w:t xml:space="preserve">Primary Search Department: </w:t>
      </w:r>
      <w:sdt>
        <w:sdtPr>
          <w:id w:val="1968232832"/>
          <w:placeholder>
            <w:docPart w:val="67B0186209F645C3BF7191FF53762533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  <w:r>
        <w:t xml:space="preserve">  </w:t>
      </w:r>
    </w:p>
    <w:p w:rsidR="00947BB6" w:rsidRDefault="00947BB6" w:rsidP="00106CDE">
      <w:pPr>
        <w:spacing w:after="0"/>
        <w:ind w:firstLine="720"/>
      </w:pPr>
      <w:r>
        <w:t xml:space="preserve">Name of Search Committee Chair: </w:t>
      </w:r>
      <w:sdt>
        <w:sdtPr>
          <w:id w:val="-465203099"/>
          <w:placeholder>
            <w:docPart w:val="DAAAC5F2217D42ED92D994E764BF0DD8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947BB6" w:rsidRDefault="00947BB6" w:rsidP="00106CDE">
      <w:pPr>
        <w:spacing w:after="0"/>
        <w:ind w:firstLine="720"/>
      </w:pPr>
      <w:r>
        <w:t xml:space="preserve">Search Committee Chair Phone: </w:t>
      </w:r>
      <w:sdt>
        <w:sdtPr>
          <w:id w:val="-720358252"/>
          <w:placeholder>
            <w:docPart w:val="FBEE85ED9AD8444EB24BD93C3D24599F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947BB6" w:rsidRDefault="00947BB6" w:rsidP="00106CDE">
      <w:pPr>
        <w:spacing w:after="0"/>
        <w:ind w:firstLine="720"/>
      </w:pPr>
      <w:r>
        <w:t xml:space="preserve">Search Committee Chair E-mail: </w:t>
      </w:r>
      <w:sdt>
        <w:sdtPr>
          <w:id w:val="1538083566"/>
          <w:placeholder>
            <w:docPart w:val="F8D4D8B3EA5A4E04A0AFE6ECAAC43DB5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6767EF" w:rsidRDefault="006767EF">
      <w:pPr>
        <w:rPr>
          <w:u w:val="single"/>
        </w:rPr>
      </w:pPr>
    </w:p>
    <w:p w:rsidR="00947BB6" w:rsidRPr="006767EF" w:rsidRDefault="00947BB6">
      <w:r>
        <w:rPr>
          <w:u w:val="single"/>
        </w:rPr>
        <w:t>Secondary Faculty Position Candidate</w:t>
      </w:r>
      <w:r w:rsidR="006767EF">
        <w:rPr>
          <w:u w:val="single"/>
        </w:rPr>
        <w:t xml:space="preserve"> Information</w:t>
      </w:r>
      <w:r w:rsidR="006767EF">
        <w:t>:</w:t>
      </w:r>
    </w:p>
    <w:p w:rsidR="00947BB6" w:rsidRDefault="00947BB6">
      <w:r>
        <w:t xml:space="preserve">Partner Faculty Candidate Name: </w:t>
      </w:r>
      <w:sdt>
        <w:sdtPr>
          <w:id w:val="-1257746778"/>
          <w:placeholder>
            <w:docPart w:val="57930446158C410C8BDAD2423FC438C0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947BB6" w:rsidRDefault="00947BB6" w:rsidP="006767EF">
      <w:pPr>
        <w:ind w:firstLine="720"/>
      </w:pPr>
      <w:r>
        <w:t xml:space="preserve">Secondary Faculty Position Department: </w:t>
      </w:r>
      <w:sdt>
        <w:sdtPr>
          <w:id w:val="-1647586136"/>
          <w:placeholder>
            <w:docPart w:val="52FB0106D23541E7A74621AD4778A60C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6767EF" w:rsidRDefault="006767EF" w:rsidP="006767EF">
      <w:r>
        <w:t xml:space="preserve">The position requested is: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6767EF" w:rsidTr="006767EF">
        <w:tc>
          <w:tcPr>
            <w:tcW w:w="5130" w:type="dxa"/>
          </w:tcPr>
          <w:p w:rsidR="006767EF" w:rsidRDefault="006907FE" w:rsidP="006767EF">
            <w:pPr>
              <w:ind w:left="720" w:hanging="720"/>
            </w:pPr>
            <w:sdt>
              <w:sdtPr>
                <w:id w:val="-14849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7EF">
              <w:t xml:space="preserve"> Professorial faculty position</w:t>
            </w:r>
          </w:p>
        </w:tc>
        <w:tc>
          <w:tcPr>
            <w:tcW w:w="4950" w:type="dxa"/>
          </w:tcPr>
          <w:p w:rsidR="006767EF" w:rsidRDefault="006907FE" w:rsidP="006767EF">
            <w:pPr>
              <w:ind w:left="720" w:hanging="720"/>
            </w:pPr>
            <w:sdt>
              <w:sdtPr>
                <w:id w:val="-12953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7EF">
              <w:t xml:space="preserve"> Non-tenure Track (NTE) faculty position</w:t>
            </w:r>
          </w:p>
        </w:tc>
      </w:tr>
      <w:tr w:rsidR="006767EF" w:rsidTr="006767EF">
        <w:tc>
          <w:tcPr>
            <w:tcW w:w="5130" w:type="dxa"/>
          </w:tcPr>
          <w:p w:rsidR="006767EF" w:rsidRDefault="006907FE" w:rsidP="006767EF">
            <w:pPr>
              <w:ind w:left="720" w:hanging="720"/>
            </w:pPr>
            <w:sdt>
              <w:sdtPr>
                <w:id w:val="-79275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7EF">
              <w:t xml:space="preserve"> Limited-term non-tenure track (NTE) position which may be converted to a professorial faculty position after 1 to 3 years</w:t>
            </w:r>
          </w:p>
        </w:tc>
        <w:tc>
          <w:tcPr>
            <w:tcW w:w="4950" w:type="dxa"/>
          </w:tcPr>
          <w:p w:rsidR="006767EF" w:rsidRDefault="006907FE" w:rsidP="006767EF">
            <w:pPr>
              <w:ind w:left="720" w:hanging="720"/>
            </w:pPr>
            <w:sdt>
              <w:sdtPr>
                <w:id w:val="1584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7EF">
              <w:t xml:space="preserve"> Shared position with the primary faculty position (only when dual-career hire is in same discipline as primary faculty position)</w:t>
            </w:r>
          </w:p>
        </w:tc>
      </w:tr>
      <w:tr w:rsidR="006767EF" w:rsidTr="006767EF">
        <w:tc>
          <w:tcPr>
            <w:tcW w:w="5130" w:type="dxa"/>
          </w:tcPr>
          <w:p w:rsidR="006767EF" w:rsidRDefault="006907FE" w:rsidP="006767EF">
            <w:pPr>
              <w:ind w:left="720" w:hanging="720"/>
              <w:rPr>
                <w:rFonts w:ascii="MS Gothic" w:eastAsia="MS Gothic" w:hAnsi="MS Gothic"/>
              </w:rPr>
            </w:pPr>
            <w:sdt>
              <w:sdtPr>
                <w:id w:val="178129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7EF">
              <w:t xml:space="preserve"> Research faculty position</w:t>
            </w:r>
          </w:p>
        </w:tc>
        <w:tc>
          <w:tcPr>
            <w:tcW w:w="4950" w:type="dxa"/>
          </w:tcPr>
          <w:p w:rsidR="006767EF" w:rsidRDefault="006767EF" w:rsidP="006767EF">
            <w:pPr>
              <w:ind w:left="720" w:hanging="720"/>
              <w:rPr>
                <w:rFonts w:ascii="MS Gothic" w:eastAsia="MS Gothic" w:hAnsi="MS Gothic"/>
              </w:rPr>
            </w:pPr>
          </w:p>
        </w:tc>
      </w:tr>
    </w:tbl>
    <w:p w:rsidR="006767EF" w:rsidRDefault="006767EF" w:rsidP="00106CDE">
      <w:pPr>
        <w:rPr>
          <w:u w:val="single"/>
        </w:rPr>
      </w:pPr>
    </w:p>
    <w:p w:rsidR="006767EF" w:rsidRDefault="006767EF" w:rsidP="00106CDE">
      <w:pPr>
        <w:rPr>
          <w:u w:val="single"/>
        </w:rPr>
      </w:pPr>
      <w:r>
        <w:rPr>
          <w:u w:val="single"/>
        </w:rPr>
        <w:t>Qualification Requirements</w:t>
      </w:r>
    </w:p>
    <w:p w:rsidR="006767EF" w:rsidRDefault="006767EF" w:rsidP="006767EF">
      <w:pPr>
        <w:spacing w:after="0"/>
      </w:pPr>
      <w:r>
        <w:t xml:space="preserve">Does the primary department’s search involve a national search process? </w:t>
      </w:r>
      <w:r>
        <w:tab/>
      </w:r>
      <w:sdt>
        <w:sdtPr>
          <w:id w:val="-97475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 </w:t>
      </w:r>
      <w:sdt>
        <w:sdtPr>
          <w:id w:val="-124957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6767EF" w:rsidRDefault="006767EF" w:rsidP="006767EF">
      <w:pPr>
        <w:spacing w:after="0"/>
      </w:pPr>
      <w:r>
        <w:t xml:space="preserve">Has the secondary faculty position department reviewed the partner candidate’s credentials, interviewed the candidate, and voted by secret ballot to recommend this candidate for the proposed position?   </w:t>
      </w:r>
      <w:sdt>
        <w:sdtPr>
          <w:id w:val="-168234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 </w:t>
      </w:r>
      <w:sdt>
        <w:sdtPr>
          <w:id w:val="-177184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947BB6" w:rsidRDefault="00947BB6" w:rsidP="00947BB6">
      <w:pPr>
        <w:ind w:left="1440" w:hanging="720"/>
      </w:pPr>
    </w:p>
    <w:p w:rsidR="00106CDE" w:rsidRDefault="00947BB6" w:rsidP="00106CDE">
      <w:pPr>
        <w:ind w:left="720" w:hanging="720"/>
      </w:pPr>
      <w:r>
        <w:rPr>
          <w:u w:val="single"/>
        </w:rPr>
        <w:t xml:space="preserve">Dean’s </w:t>
      </w:r>
      <w:r w:rsidR="00106CDE">
        <w:rPr>
          <w:u w:val="single"/>
        </w:rPr>
        <w:t xml:space="preserve">Statement of </w:t>
      </w:r>
      <w:r>
        <w:rPr>
          <w:u w:val="single"/>
        </w:rPr>
        <w:t>Approval</w:t>
      </w:r>
    </w:p>
    <w:p w:rsidR="00947BB6" w:rsidRDefault="00106CDE" w:rsidP="00106CDE">
      <w:r>
        <w:t xml:space="preserve">Per Wright State University’s Dual Career Faculty Hiring Policy, </w:t>
      </w:r>
      <w:r w:rsidR="00947BB6">
        <w:t xml:space="preserve">I have reviewed and approve the attached </w:t>
      </w:r>
      <w:r>
        <w:t>proposal</w:t>
      </w:r>
      <w:r w:rsidR="00947BB6">
        <w:t xml:space="preserve">. 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9C798E" w:rsidTr="009C798E">
        <w:tc>
          <w:tcPr>
            <w:tcW w:w="5040" w:type="dxa"/>
          </w:tcPr>
          <w:p w:rsidR="009C798E" w:rsidRDefault="009C798E" w:rsidP="009C798E">
            <w:r>
              <w:t>___________________________________</w:t>
            </w:r>
          </w:p>
        </w:tc>
        <w:tc>
          <w:tcPr>
            <w:tcW w:w="5040" w:type="dxa"/>
          </w:tcPr>
          <w:p w:rsidR="009C798E" w:rsidRDefault="009C798E" w:rsidP="009C798E">
            <w:r>
              <w:t>____________________________________</w:t>
            </w:r>
          </w:p>
        </w:tc>
      </w:tr>
      <w:tr w:rsidR="009C798E" w:rsidTr="009C798E">
        <w:tc>
          <w:tcPr>
            <w:tcW w:w="5040" w:type="dxa"/>
          </w:tcPr>
          <w:p w:rsidR="009C798E" w:rsidRDefault="009C798E" w:rsidP="009C798E">
            <w:r>
              <w:t>Primary Position Dean Name (Print)</w:t>
            </w:r>
          </w:p>
        </w:tc>
        <w:tc>
          <w:tcPr>
            <w:tcW w:w="5040" w:type="dxa"/>
          </w:tcPr>
          <w:p w:rsidR="009C798E" w:rsidRDefault="009C798E" w:rsidP="009C798E">
            <w:r>
              <w:t>Secondary Position Dean Name (Print)</w:t>
            </w:r>
          </w:p>
        </w:tc>
      </w:tr>
      <w:tr w:rsidR="009C798E" w:rsidTr="009C798E">
        <w:tc>
          <w:tcPr>
            <w:tcW w:w="5040" w:type="dxa"/>
          </w:tcPr>
          <w:p w:rsidR="009C798E" w:rsidRDefault="009C798E" w:rsidP="009C798E">
            <w:r>
              <w:t>___________________________________</w:t>
            </w:r>
          </w:p>
        </w:tc>
        <w:tc>
          <w:tcPr>
            <w:tcW w:w="5040" w:type="dxa"/>
          </w:tcPr>
          <w:p w:rsidR="009C798E" w:rsidRDefault="009C798E" w:rsidP="009C798E">
            <w:r>
              <w:t>____________________________________</w:t>
            </w:r>
          </w:p>
        </w:tc>
      </w:tr>
      <w:tr w:rsidR="009C798E" w:rsidTr="009C798E">
        <w:trPr>
          <w:trHeight w:val="342"/>
        </w:trPr>
        <w:tc>
          <w:tcPr>
            <w:tcW w:w="5040" w:type="dxa"/>
          </w:tcPr>
          <w:p w:rsidR="009C798E" w:rsidRDefault="009C798E" w:rsidP="009C798E">
            <w:r>
              <w:t>Signature</w:t>
            </w:r>
          </w:p>
        </w:tc>
        <w:tc>
          <w:tcPr>
            <w:tcW w:w="5040" w:type="dxa"/>
          </w:tcPr>
          <w:p w:rsidR="009C798E" w:rsidRDefault="009C798E" w:rsidP="009C798E">
            <w:r>
              <w:t>Signature</w:t>
            </w:r>
          </w:p>
        </w:tc>
      </w:tr>
      <w:tr w:rsidR="009C798E" w:rsidTr="009C798E">
        <w:tc>
          <w:tcPr>
            <w:tcW w:w="5040" w:type="dxa"/>
          </w:tcPr>
          <w:p w:rsidR="009C798E" w:rsidRDefault="009C798E" w:rsidP="009C798E">
            <w:r>
              <w:t>_______________</w:t>
            </w:r>
          </w:p>
        </w:tc>
        <w:tc>
          <w:tcPr>
            <w:tcW w:w="5040" w:type="dxa"/>
          </w:tcPr>
          <w:p w:rsidR="009C798E" w:rsidRDefault="009C798E" w:rsidP="009C798E">
            <w:r>
              <w:t>_______________</w:t>
            </w:r>
          </w:p>
        </w:tc>
      </w:tr>
      <w:tr w:rsidR="009C798E" w:rsidTr="009C798E">
        <w:tc>
          <w:tcPr>
            <w:tcW w:w="5040" w:type="dxa"/>
          </w:tcPr>
          <w:p w:rsidR="009C798E" w:rsidRDefault="009C798E" w:rsidP="009C798E">
            <w:r>
              <w:t>Date</w:t>
            </w:r>
          </w:p>
        </w:tc>
        <w:tc>
          <w:tcPr>
            <w:tcW w:w="5040" w:type="dxa"/>
          </w:tcPr>
          <w:p w:rsidR="009C798E" w:rsidRDefault="009C798E" w:rsidP="009C798E">
            <w:r>
              <w:t>Date</w:t>
            </w:r>
          </w:p>
        </w:tc>
      </w:tr>
    </w:tbl>
    <w:p w:rsidR="00106CDE" w:rsidRDefault="00106CDE" w:rsidP="00106CDE"/>
    <w:p w:rsidR="00106CDE" w:rsidRPr="00106CDE" w:rsidRDefault="00106CDE" w:rsidP="00106CDE">
      <w:pPr>
        <w:jc w:val="center"/>
        <w:rPr>
          <w:b/>
        </w:rPr>
      </w:pPr>
      <w:r w:rsidRPr="00106CDE">
        <w:rPr>
          <w:b/>
        </w:rPr>
        <w:t>Required Proposal Statements</w:t>
      </w:r>
    </w:p>
    <w:p w:rsidR="00106CDE" w:rsidRDefault="00106CDE" w:rsidP="00106CDE">
      <w:pPr>
        <w:pStyle w:val="ListParagraph"/>
        <w:numPr>
          <w:ilvl w:val="0"/>
          <w:numId w:val="2"/>
        </w:numPr>
      </w:pPr>
      <w:r>
        <w:t>Please describe the secondary position desired, including rank, academic discipline, job duties, and required qualifications</w:t>
      </w:r>
      <w:r w:rsidR="009C798E">
        <w:t xml:space="preserve">: </w:t>
      </w:r>
      <w:r w:rsidR="009C798E" w:rsidRPr="009C798E">
        <w:t xml:space="preserve"> </w:t>
      </w:r>
      <w:sdt>
        <w:sdtPr>
          <w:alias w:val="Secondary Position Description"/>
          <w:tag w:val="Secondary Position Description"/>
          <w:id w:val="35246273"/>
          <w:placeholder>
            <w:docPart w:val="B669BD24A94646E2953BCCBD5641B787"/>
          </w:placeholder>
          <w:showingPlcHdr/>
        </w:sdtPr>
        <w:sdtEndPr/>
        <w:sdtContent>
          <w:r w:rsidR="009C798E" w:rsidRPr="0012067E">
            <w:rPr>
              <w:rStyle w:val="PlaceholderText"/>
            </w:rPr>
            <w:t>Click here to enter text.</w:t>
          </w:r>
        </w:sdtContent>
      </w:sdt>
      <w:r>
        <w:t xml:space="preserve">: </w:t>
      </w:r>
    </w:p>
    <w:p w:rsidR="00106CDE" w:rsidRDefault="00106CDE" w:rsidP="00106CDE">
      <w:pPr>
        <w:ind w:left="360"/>
      </w:pPr>
    </w:p>
    <w:p w:rsidR="00106CDE" w:rsidRDefault="00106CDE" w:rsidP="00106CDE">
      <w:pPr>
        <w:pStyle w:val="ListParagraph"/>
        <w:numPr>
          <w:ilvl w:val="0"/>
          <w:numId w:val="2"/>
        </w:numPr>
      </w:pPr>
      <w:r>
        <w:t>Explain how the primary and secondary faculty positions will advance the college and university’s strategic plan, as well as strategic goals and needs within the primary and secondary departments</w:t>
      </w:r>
      <w:r w:rsidR="009C798E">
        <w:t xml:space="preserve"> (limit 500 words)</w:t>
      </w:r>
      <w:r>
        <w:t xml:space="preserve">: </w:t>
      </w:r>
      <w:sdt>
        <w:sdtPr>
          <w:alias w:val="Justification for Advancing Strategic Plan"/>
          <w:tag w:val="Justification for Advancing Strategic Plan"/>
          <w:id w:val="1744915846"/>
          <w:placeholder>
            <w:docPart w:val="705916DF2DCE408DBD334014A6C9D513"/>
          </w:placeholder>
        </w:sdtPr>
        <w:sdtEndPr/>
        <w:sdtContent>
          <w:bookmarkStart w:id="0" w:name="Text1"/>
          <w:r w:rsidR="007148B2">
            <w:fldChar w:fldCharType="begin">
              <w:ffData>
                <w:name w:val="Text1"/>
                <w:enabled/>
                <w:calcOnExit w:val="0"/>
                <w:textInput>
                  <w:maxLength w:val="3500"/>
                </w:textInput>
              </w:ffData>
            </w:fldChar>
          </w:r>
          <w:r w:rsidR="007148B2">
            <w:instrText xml:space="preserve"> FORMTEXT </w:instrText>
          </w:r>
          <w:r w:rsidR="007148B2">
            <w:fldChar w:fldCharType="separate"/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fldChar w:fldCharType="end"/>
          </w:r>
          <w:bookmarkEnd w:id="0"/>
        </w:sdtContent>
      </w:sdt>
    </w:p>
    <w:p w:rsidR="00106CDE" w:rsidRDefault="00106CDE" w:rsidP="00106CDE">
      <w:pPr>
        <w:pStyle w:val="ListParagraph"/>
      </w:pPr>
    </w:p>
    <w:p w:rsidR="00106CDE" w:rsidRDefault="00106CDE" w:rsidP="00106CDE">
      <w:pPr>
        <w:pStyle w:val="ListParagraph"/>
        <w:numPr>
          <w:ilvl w:val="0"/>
          <w:numId w:val="2"/>
        </w:numPr>
      </w:pPr>
      <w:r>
        <w:t>Projection of the anticipated economic impact from the successful dual career hires</w:t>
      </w:r>
      <w:r w:rsidR="009C798E">
        <w:t xml:space="preserve"> (limit 300 words)</w:t>
      </w:r>
      <w:r>
        <w:t xml:space="preserve">: </w:t>
      </w:r>
      <w:sdt>
        <w:sdtPr>
          <w:alias w:val="Projected Economic Impact"/>
          <w:tag w:val="Projected Economic Impact"/>
          <w:id w:val="-194466775"/>
          <w:placeholder>
            <w:docPart w:val="8ADBDC36453C470DBB8580573110A992"/>
          </w:placeholder>
        </w:sdtPr>
        <w:sdtEndPr/>
        <w:sdtContent>
          <w:bookmarkStart w:id="1" w:name="Text2"/>
          <w:r w:rsidR="007148B2">
            <w:fldChar w:fldCharType="begin">
              <w:ffData>
                <w:name w:val="Text2"/>
                <w:enabled/>
                <w:calcOnExit w:val="0"/>
                <w:textInput>
                  <w:maxLength w:val="2000"/>
                </w:textInput>
              </w:ffData>
            </w:fldChar>
          </w:r>
          <w:r w:rsidR="007148B2">
            <w:instrText xml:space="preserve"> FORMTEXT </w:instrText>
          </w:r>
          <w:r w:rsidR="007148B2">
            <w:fldChar w:fldCharType="separate"/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fldChar w:fldCharType="end"/>
          </w:r>
          <w:bookmarkEnd w:id="1"/>
        </w:sdtContent>
      </w:sdt>
    </w:p>
    <w:p w:rsidR="00106CDE" w:rsidRDefault="00106CDE" w:rsidP="00106CDE">
      <w:pPr>
        <w:pStyle w:val="ListParagraph"/>
      </w:pPr>
    </w:p>
    <w:p w:rsidR="00106CDE" w:rsidRDefault="00106CDE" w:rsidP="00106CDE">
      <w:pPr>
        <w:pStyle w:val="ListParagraph"/>
        <w:numPr>
          <w:ilvl w:val="0"/>
          <w:numId w:val="2"/>
        </w:numPr>
      </w:pPr>
      <w:r>
        <w:t>Summary of the secondary department faculty’s recommendation of the secondary candidate</w:t>
      </w:r>
      <w:r w:rsidR="009C798E">
        <w:t xml:space="preserve"> (limit 300 words)</w:t>
      </w:r>
      <w:r>
        <w:t xml:space="preserve">: </w:t>
      </w:r>
      <w:sdt>
        <w:sdtPr>
          <w:alias w:val="Secondary Dept Summary Recommendation"/>
          <w:tag w:val="Secondary Dept Summary Recommendation"/>
          <w:id w:val="-2068185997"/>
          <w:placeholder>
            <w:docPart w:val="DC078B0B155144BAB3DEB68E673BF27E"/>
          </w:placeholder>
        </w:sdtPr>
        <w:sdtEndPr/>
        <w:sdtContent>
          <w:bookmarkStart w:id="2" w:name="Text3"/>
          <w:r w:rsidR="007148B2">
            <w:fldChar w:fldCharType="begin">
              <w:ffData>
                <w:name w:val="Text3"/>
                <w:enabled/>
                <w:calcOnExit w:val="0"/>
                <w:textInput>
                  <w:maxLength w:val="2000"/>
                </w:textInput>
              </w:ffData>
            </w:fldChar>
          </w:r>
          <w:r w:rsidR="007148B2">
            <w:instrText xml:space="preserve"> FORMTEXT </w:instrText>
          </w:r>
          <w:r w:rsidR="007148B2">
            <w:fldChar w:fldCharType="separate"/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fldChar w:fldCharType="end"/>
          </w:r>
          <w:bookmarkEnd w:id="2"/>
        </w:sdtContent>
      </w:sdt>
    </w:p>
    <w:p w:rsidR="00106CDE" w:rsidRDefault="00106CDE" w:rsidP="00106CDE">
      <w:pPr>
        <w:pStyle w:val="ListParagraph"/>
      </w:pPr>
    </w:p>
    <w:p w:rsidR="00106CDE" w:rsidRDefault="00106CDE" w:rsidP="00106CDE">
      <w:pPr>
        <w:pStyle w:val="ListParagraph"/>
        <w:numPr>
          <w:ilvl w:val="0"/>
          <w:numId w:val="2"/>
        </w:numPr>
      </w:pPr>
      <w:r>
        <w:t xml:space="preserve">Plan for covering expenses related to the secondary faculty position, included secondary department/College support for the hire during and after the dual-career support period: </w:t>
      </w:r>
      <w:sdt>
        <w:sdtPr>
          <w:alias w:val="Expense Plan"/>
          <w:tag w:val="Expense Plan"/>
          <w:id w:val="497465749"/>
          <w:placeholder>
            <w:docPart w:val="33543D3009E94432B5F75CE37D265F6F"/>
          </w:placeholder>
          <w:showingPlcHdr/>
        </w:sdtPr>
        <w:sdtEndPr/>
        <w:sdtContent>
          <w:r w:rsidRPr="0012067E">
            <w:rPr>
              <w:rStyle w:val="PlaceholderText"/>
            </w:rPr>
            <w:t>Click here to enter text.</w:t>
          </w:r>
        </w:sdtContent>
      </w:sdt>
    </w:p>
    <w:p w:rsidR="006A5DC4" w:rsidRDefault="006A5DC4" w:rsidP="006A5DC4">
      <w:pPr>
        <w:pStyle w:val="ListParagraph"/>
      </w:pPr>
    </w:p>
    <w:p w:rsidR="006A5DC4" w:rsidRDefault="006A5DC4" w:rsidP="00106CDE">
      <w:pPr>
        <w:pStyle w:val="ListParagraph"/>
        <w:numPr>
          <w:ilvl w:val="0"/>
          <w:numId w:val="2"/>
        </w:numPr>
      </w:pPr>
      <w:r>
        <w:t>Statement from secondary Department Chair and College Dean outlining how the secondary candidate’s qualifications make this individual a strong candidate</w:t>
      </w:r>
      <w:r w:rsidR="009C798E">
        <w:t xml:space="preserve"> (limit 300 words)</w:t>
      </w:r>
      <w:r>
        <w:t xml:space="preserve">: </w:t>
      </w:r>
      <w:sdt>
        <w:sdtPr>
          <w:alias w:val="Statement from Secondary Dept Dean"/>
          <w:tag w:val="Statement from Secondary Dept Dean"/>
          <w:id w:val="-1478603316"/>
          <w:placeholder>
            <w:docPart w:val="1BC2ADDCDD6D457AB2EA9A74A56789C5"/>
          </w:placeholder>
        </w:sdtPr>
        <w:sdtEndPr/>
        <w:sdtContent>
          <w:bookmarkStart w:id="3" w:name="Text4"/>
          <w:r w:rsidR="007148B2">
            <w:fldChar w:fldCharType="begin">
              <w:ffData>
                <w:name w:val="Text4"/>
                <w:enabled/>
                <w:calcOnExit w:val="0"/>
                <w:textInput>
                  <w:maxLength w:val="2000"/>
                </w:textInput>
              </w:ffData>
            </w:fldChar>
          </w:r>
          <w:r w:rsidR="007148B2">
            <w:instrText xml:space="preserve"> FORMTEXT </w:instrText>
          </w:r>
          <w:r w:rsidR="007148B2">
            <w:fldChar w:fldCharType="separate"/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rPr>
              <w:noProof/>
            </w:rPr>
            <w:t> </w:t>
          </w:r>
          <w:r w:rsidR="007148B2">
            <w:fldChar w:fldCharType="end"/>
          </w:r>
          <w:bookmarkEnd w:id="3"/>
        </w:sdtContent>
      </w:sdt>
    </w:p>
    <w:p w:rsidR="00106CDE" w:rsidRDefault="00106CDE" w:rsidP="00106CDE">
      <w:pPr>
        <w:pStyle w:val="ListParagraph"/>
      </w:pPr>
    </w:p>
    <w:p w:rsidR="00106CDE" w:rsidRPr="006A5DC4" w:rsidRDefault="00106CDE" w:rsidP="006A5DC4">
      <w:pPr>
        <w:jc w:val="center"/>
        <w:rPr>
          <w:b/>
        </w:rPr>
      </w:pPr>
      <w:r w:rsidRPr="006A5DC4">
        <w:rPr>
          <w:b/>
        </w:rPr>
        <w:t xml:space="preserve">Required </w:t>
      </w:r>
      <w:r w:rsidR="006A5DC4" w:rsidRPr="006A5DC4">
        <w:rPr>
          <w:b/>
        </w:rPr>
        <w:t>Attachments</w:t>
      </w:r>
    </w:p>
    <w:p w:rsidR="00106CDE" w:rsidRDefault="006907FE" w:rsidP="00106CDE">
      <w:pPr>
        <w:spacing w:after="0"/>
        <w:ind w:left="1080"/>
      </w:pPr>
      <w:sdt>
        <w:sdtPr>
          <w:id w:val="13406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DE">
            <w:rPr>
              <w:rFonts w:ascii="MS Gothic" w:eastAsia="MS Gothic" w:hAnsi="MS Gothic" w:hint="eastAsia"/>
            </w:rPr>
            <w:t>☐</w:t>
          </w:r>
        </w:sdtContent>
      </w:sdt>
      <w:r w:rsidR="00106CDE">
        <w:t xml:space="preserve">  Secondary candidate’s CV</w:t>
      </w:r>
    </w:p>
    <w:p w:rsidR="00106CDE" w:rsidRDefault="006907FE" w:rsidP="00106CDE">
      <w:pPr>
        <w:spacing w:after="0"/>
        <w:ind w:left="1080"/>
      </w:pPr>
      <w:sdt>
        <w:sdtPr>
          <w:id w:val="21124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DE">
            <w:rPr>
              <w:rFonts w:ascii="MS Gothic" w:eastAsia="MS Gothic" w:hAnsi="MS Gothic" w:hint="eastAsia"/>
            </w:rPr>
            <w:t>☐</w:t>
          </w:r>
        </w:sdtContent>
      </w:sdt>
      <w:r w:rsidR="00106CDE">
        <w:t xml:space="preserve"> Completed Strategic Hire form</w:t>
      </w:r>
    </w:p>
    <w:p w:rsidR="00106CDE" w:rsidRDefault="00106CDE" w:rsidP="00106CDE">
      <w:pPr>
        <w:ind w:left="1080"/>
      </w:pPr>
    </w:p>
    <w:p w:rsidR="00106CDE" w:rsidRDefault="00106CDE" w:rsidP="00106CDE"/>
    <w:p w:rsidR="00106CDE" w:rsidRPr="00BF119B" w:rsidRDefault="00BF119B" w:rsidP="00BF119B">
      <w:pPr>
        <w:jc w:val="center"/>
        <w:rPr>
          <w:b/>
          <w:i/>
        </w:rPr>
      </w:pPr>
      <w:r w:rsidRPr="00BF119B">
        <w:rPr>
          <w:b/>
          <w:i/>
        </w:rPr>
        <w:t xml:space="preserve">Please complete this form and e-mail, along with any </w:t>
      </w:r>
      <w:r>
        <w:rPr>
          <w:b/>
          <w:i/>
        </w:rPr>
        <w:t xml:space="preserve">required </w:t>
      </w:r>
      <w:r w:rsidRPr="00BF119B">
        <w:rPr>
          <w:b/>
          <w:i/>
        </w:rPr>
        <w:t>attachments, to Shannon Norton (</w:t>
      </w:r>
      <w:hyperlink r:id="rId8" w:history="1">
        <w:r w:rsidR="007148B2" w:rsidRPr="00860F16">
          <w:rPr>
            <w:rStyle w:val="Hyperlink"/>
            <w:b/>
            <w:i/>
          </w:rPr>
          <w:t>shannon.norton@wright.edu</w:t>
        </w:r>
      </w:hyperlink>
      <w:r w:rsidRPr="00BF119B">
        <w:rPr>
          <w:b/>
          <w:i/>
        </w:rPr>
        <w:t>), Office of the Associate Provost for Faculty and Staff Affairs.</w:t>
      </w:r>
    </w:p>
    <w:sectPr w:rsidR="00106CDE" w:rsidRPr="00BF119B" w:rsidSect="006767EF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FE" w:rsidRDefault="006907FE" w:rsidP="006767EF">
      <w:pPr>
        <w:spacing w:after="0" w:line="240" w:lineRule="auto"/>
      </w:pPr>
      <w:r>
        <w:separator/>
      </w:r>
    </w:p>
  </w:endnote>
  <w:endnote w:type="continuationSeparator" w:id="0">
    <w:p w:rsidR="006907FE" w:rsidRDefault="006907FE" w:rsidP="0067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59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7EF" w:rsidRDefault="006767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A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67EF" w:rsidRDefault="00676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FE" w:rsidRDefault="006907FE" w:rsidP="006767EF">
      <w:pPr>
        <w:spacing w:after="0" w:line="240" w:lineRule="auto"/>
      </w:pPr>
      <w:r>
        <w:separator/>
      </w:r>
    </w:p>
  </w:footnote>
  <w:footnote w:type="continuationSeparator" w:id="0">
    <w:p w:rsidR="006907FE" w:rsidRDefault="006907FE" w:rsidP="0067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7EF" w:rsidRPr="00947BB6" w:rsidRDefault="006767EF" w:rsidP="006767EF">
    <w:pPr>
      <w:spacing w:after="0"/>
      <w:jc w:val="center"/>
      <w:rPr>
        <w:b/>
      </w:rPr>
    </w:pPr>
    <w:r w:rsidRPr="00947BB6">
      <w:rPr>
        <w:b/>
      </w:rPr>
      <w:t>Dual Career</w:t>
    </w:r>
    <w:r>
      <w:rPr>
        <w:b/>
      </w:rPr>
      <w:t xml:space="preserve"> Faculty Hiring</w:t>
    </w:r>
    <w:r w:rsidRPr="00947BB6">
      <w:rPr>
        <w:b/>
      </w:rPr>
      <w:t xml:space="preserve"> Policy</w:t>
    </w:r>
  </w:p>
  <w:p w:rsidR="006767EF" w:rsidRPr="00947BB6" w:rsidRDefault="006767EF" w:rsidP="006767EF">
    <w:pPr>
      <w:spacing w:after="0"/>
      <w:jc w:val="center"/>
      <w:rPr>
        <w:b/>
      </w:rPr>
    </w:pPr>
    <w:r w:rsidRPr="00947BB6">
      <w:rPr>
        <w:b/>
      </w:rPr>
      <w:t xml:space="preserve">Request for Consideration of </w:t>
    </w:r>
    <w:r>
      <w:rPr>
        <w:b/>
      </w:rPr>
      <w:t xml:space="preserve">Faculty </w:t>
    </w:r>
    <w:r w:rsidRPr="00947BB6">
      <w:rPr>
        <w:b/>
      </w:rPr>
      <w:t xml:space="preserve">Partner </w:t>
    </w:r>
    <w:r>
      <w:rPr>
        <w:b/>
      </w:rPr>
      <w:t>Hiring</w:t>
    </w:r>
  </w:p>
  <w:p w:rsidR="006767EF" w:rsidRDefault="006767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810AF"/>
    <w:multiLevelType w:val="hybridMultilevel"/>
    <w:tmpl w:val="EB1C526C"/>
    <w:lvl w:ilvl="0" w:tplc="EB1E8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3BF1"/>
    <w:multiLevelType w:val="hybridMultilevel"/>
    <w:tmpl w:val="B7B8B706"/>
    <w:lvl w:ilvl="0" w:tplc="B1A6C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B6"/>
    <w:rsid w:val="000F2A4E"/>
    <w:rsid w:val="00106CDE"/>
    <w:rsid w:val="001248D5"/>
    <w:rsid w:val="0021357B"/>
    <w:rsid w:val="002B1D7D"/>
    <w:rsid w:val="002E47F4"/>
    <w:rsid w:val="002F637D"/>
    <w:rsid w:val="003A6838"/>
    <w:rsid w:val="003F7DB7"/>
    <w:rsid w:val="004A6231"/>
    <w:rsid w:val="005D5123"/>
    <w:rsid w:val="006767EF"/>
    <w:rsid w:val="006907FE"/>
    <w:rsid w:val="006A5DC4"/>
    <w:rsid w:val="006B2A9C"/>
    <w:rsid w:val="006C0A34"/>
    <w:rsid w:val="007148B2"/>
    <w:rsid w:val="0079352B"/>
    <w:rsid w:val="00883A52"/>
    <w:rsid w:val="00946CC0"/>
    <w:rsid w:val="00947BB6"/>
    <w:rsid w:val="00952306"/>
    <w:rsid w:val="009C798E"/>
    <w:rsid w:val="00A3381C"/>
    <w:rsid w:val="00BF119B"/>
    <w:rsid w:val="00D65FDB"/>
    <w:rsid w:val="00E7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D7E49"/>
  <w15:chartTrackingRefBased/>
  <w15:docId w15:val="{EC0EA5D8-0413-4E94-AA6F-907FE51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7BB6"/>
    <w:rPr>
      <w:color w:val="808080"/>
    </w:rPr>
  </w:style>
  <w:style w:type="paragraph" w:styleId="ListParagraph">
    <w:name w:val="List Paragraph"/>
    <w:basedOn w:val="Normal"/>
    <w:uiPriority w:val="34"/>
    <w:qFormat/>
    <w:rsid w:val="00106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EF"/>
  </w:style>
  <w:style w:type="paragraph" w:styleId="Footer">
    <w:name w:val="footer"/>
    <w:basedOn w:val="Normal"/>
    <w:link w:val="FooterChar"/>
    <w:uiPriority w:val="99"/>
    <w:unhideWhenUsed/>
    <w:rsid w:val="0067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EF"/>
  </w:style>
  <w:style w:type="character" w:styleId="CommentReference">
    <w:name w:val="annotation reference"/>
    <w:basedOn w:val="DefaultParagraphFont"/>
    <w:uiPriority w:val="99"/>
    <w:semiHidden/>
    <w:unhideWhenUsed/>
    <w:rsid w:val="009C7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11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norton@wright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69BD24A94646E2953BCCBD5641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B604D-DE08-4880-9EBE-B3A6427EF49D}"/>
      </w:docPartPr>
      <w:docPartBody>
        <w:p w:rsidR="000354BC" w:rsidRDefault="00BF7090" w:rsidP="00BF7090">
          <w:pPr>
            <w:pStyle w:val="B669BD24A94646E2953BCCBD5641B7871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3E87567759D442C99E19C624371A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AB69-42C9-4E07-B56B-42568906EF75}"/>
      </w:docPartPr>
      <w:docPartBody>
        <w:p w:rsidR="000354BC" w:rsidRDefault="00BF7090" w:rsidP="00BF7090">
          <w:pPr>
            <w:pStyle w:val="3E87567759D442C99E19C624371A885C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4B8480F4E8E845D8B1BD6C5B1A82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5367-A01C-44FD-9049-3595C577A131}"/>
      </w:docPartPr>
      <w:docPartBody>
        <w:p w:rsidR="000354BC" w:rsidRDefault="00BF7090" w:rsidP="00BF7090">
          <w:pPr>
            <w:pStyle w:val="4B8480F4E8E845D8B1BD6C5B1A826B63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40690F5736A442FCBB4A6B5B54AF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DC37-50B6-4A67-A313-6FB67AABBBA8}"/>
      </w:docPartPr>
      <w:docPartBody>
        <w:p w:rsidR="000354BC" w:rsidRDefault="00BF7090" w:rsidP="00BF7090">
          <w:pPr>
            <w:pStyle w:val="40690F5736A442FCBB4A6B5B54AF2364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6572C8558721421683B5C24332D57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0CA6-D646-45D5-AF96-1DEC320E28E3}"/>
      </w:docPartPr>
      <w:docPartBody>
        <w:p w:rsidR="000354BC" w:rsidRDefault="00BF7090" w:rsidP="00BF7090">
          <w:pPr>
            <w:pStyle w:val="6572C8558721421683B5C24332D57F07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D52A525A5E92471A852D4672F209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A3AF-33F9-4624-8863-E8A82E10E34A}"/>
      </w:docPartPr>
      <w:docPartBody>
        <w:p w:rsidR="000354BC" w:rsidRDefault="00BF7090" w:rsidP="00BF7090">
          <w:pPr>
            <w:pStyle w:val="D52A525A5E92471A852D4672F209305B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67B0186209F645C3BF7191FF5376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57FEB-B145-4A24-AC26-3DAC3AD0DDE6}"/>
      </w:docPartPr>
      <w:docPartBody>
        <w:p w:rsidR="000354BC" w:rsidRDefault="00BF7090" w:rsidP="00BF7090">
          <w:pPr>
            <w:pStyle w:val="67B0186209F645C3BF7191FF53762533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DAAAC5F2217D42ED92D994E764BF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42A2-64BC-4E31-BBB4-D6706A1CBF75}"/>
      </w:docPartPr>
      <w:docPartBody>
        <w:p w:rsidR="000354BC" w:rsidRDefault="00BF7090" w:rsidP="00BF7090">
          <w:pPr>
            <w:pStyle w:val="DAAAC5F2217D42ED92D994E764BF0DD8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FBEE85ED9AD8444EB24BD93C3D24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11A2-69F3-49FF-9A73-8E95888763E5}"/>
      </w:docPartPr>
      <w:docPartBody>
        <w:p w:rsidR="000354BC" w:rsidRDefault="00BF7090" w:rsidP="00BF7090">
          <w:pPr>
            <w:pStyle w:val="FBEE85ED9AD8444EB24BD93C3D24599F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F8D4D8B3EA5A4E04A0AFE6ECAAC4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1124-3499-4D24-A592-27688ED36D34}"/>
      </w:docPartPr>
      <w:docPartBody>
        <w:p w:rsidR="000354BC" w:rsidRDefault="00BF7090" w:rsidP="00BF7090">
          <w:pPr>
            <w:pStyle w:val="F8D4D8B3EA5A4E04A0AFE6ECAAC43DB5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57930446158C410C8BDAD2423FC4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8BF0-6474-4C9B-B041-D02F64FE2D30}"/>
      </w:docPartPr>
      <w:docPartBody>
        <w:p w:rsidR="000354BC" w:rsidRDefault="00BF7090" w:rsidP="00BF7090">
          <w:pPr>
            <w:pStyle w:val="57930446158C410C8BDAD2423FC438C0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52FB0106D23541E7A74621AD4778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4B36-2957-47E6-BC9E-0F231E0172E8}"/>
      </w:docPartPr>
      <w:docPartBody>
        <w:p w:rsidR="000354BC" w:rsidRDefault="00BF7090" w:rsidP="00BF7090">
          <w:pPr>
            <w:pStyle w:val="52FB0106D23541E7A74621AD4778A60C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705916DF2DCE408DBD334014A6C9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FF3F0-E47C-48DC-8A8A-A4EA3E90DF76}"/>
      </w:docPartPr>
      <w:docPartBody>
        <w:p w:rsidR="000354BC" w:rsidRDefault="00BF7090" w:rsidP="00BF7090">
          <w:pPr>
            <w:pStyle w:val="705916DF2DCE408DBD334014A6C9D513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8ADBDC36453C470DBB8580573110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38505-A390-430C-BE5B-33FD349766E4}"/>
      </w:docPartPr>
      <w:docPartBody>
        <w:p w:rsidR="000354BC" w:rsidRDefault="00BF7090" w:rsidP="00BF7090">
          <w:pPr>
            <w:pStyle w:val="8ADBDC36453C470DBB8580573110A992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DC078B0B155144BAB3DEB68E673B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AF85-F793-43B3-8461-EEC28727F374}"/>
      </w:docPartPr>
      <w:docPartBody>
        <w:p w:rsidR="000354BC" w:rsidRDefault="00BF7090" w:rsidP="00BF7090">
          <w:pPr>
            <w:pStyle w:val="DC078B0B155144BAB3DEB68E673BF27E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33543D3009E94432B5F75CE37D265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1ED9-E243-4313-BCAC-F99C18534BCE}"/>
      </w:docPartPr>
      <w:docPartBody>
        <w:p w:rsidR="000354BC" w:rsidRDefault="00BF7090" w:rsidP="00BF7090">
          <w:pPr>
            <w:pStyle w:val="33543D3009E94432B5F75CE37D265F6F"/>
          </w:pPr>
          <w:r w:rsidRPr="0012067E">
            <w:rPr>
              <w:rStyle w:val="PlaceholderText"/>
            </w:rPr>
            <w:t>Click here to enter text.</w:t>
          </w:r>
        </w:p>
      </w:docPartBody>
    </w:docPart>
    <w:docPart>
      <w:docPartPr>
        <w:name w:val="1BC2ADDCDD6D457AB2EA9A74A567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51CA-B5E9-4C9B-9DAE-6B4AD72AC6B9}"/>
      </w:docPartPr>
      <w:docPartBody>
        <w:p w:rsidR="000354BC" w:rsidRDefault="00BF7090" w:rsidP="00BF7090">
          <w:pPr>
            <w:pStyle w:val="1BC2ADDCDD6D457AB2EA9A74A56789C5"/>
          </w:pPr>
          <w:r w:rsidRPr="001206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85"/>
    <w:rsid w:val="000354BC"/>
    <w:rsid w:val="00320B95"/>
    <w:rsid w:val="0043149D"/>
    <w:rsid w:val="006A0B85"/>
    <w:rsid w:val="00A23713"/>
    <w:rsid w:val="00AE4B12"/>
    <w:rsid w:val="00B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7090"/>
    <w:rPr>
      <w:color w:val="808080"/>
    </w:rPr>
  </w:style>
  <w:style w:type="paragraph" w:customStyle="1" w:styleId="DA2B4646BA344FD88A7DDC657DDCD9AE">
    <w:name w:val="DA2B4646BA344FD88A7DDC657DDCD9AE"/>
    <w:rsid w:val="006A0B85"/>
  </w:style>
  <w:style w:type="paragraph" w:customStyle="1" w:styleId="B669BD24A94646E2953BCCBD5641B787">
    <w:name w:val="B669BD24A94646E2953BCCBD5641B787"/>
    <w:rsid w:val="00BF7090"/>
  </w:style>
  <w:style w:type="paragraph" w:customStyle="1" w:styleId="3E87567759D442C99E19C624371A885C">
    <w:name w:val="3E87567759D442C99E19C624371A885C"/>
    <w:rsid w:val="00BF7090"/>
    <w:rPr>
      <w:rFonts w:eastAsiaTheme="minorHAnsi"/>
    </w:rPr>
  </w:style>
  <w:style w:type="paragraph" w:customStyle="1" w:styleId="4B8480F4E8E845D8B1BD6C5B1A826B63">
    <w:name w:val="4B8480F4E8E845D8B1BD6C5B1A826B63"/>
    <w:rsid w:val="00BF7090"/>
    <w:rPr>
      <w:rFonts w:eastAsiaTheme="minorHAnsi"/>
    </w:rPr>
  </w:style>
  <w:style w:type="paragraph" w:customStyle="1" w:styleId="40690F5736A442FCBB4A6B5B54AF2364">
    <w:name w:val="40690F5736A442FCBB4A6B5B54AF2364"/>
    <w:rsid w:val="00BF7090"/>
    <w:rPr>
      <w:rFonts w:eastAsiaTheme="minorHAnsi"/>
    </w:rPr>
  </w:style>
  <w:style w:type="paragraph" w:customStyle="1" w:styleId="6572C8558721421683B5C24332D57F07">
    <w:name w:val="6572C8558721421683B5C24332D57F07"/>
    <w:rsid w:val="00BF7090"/>
    <w:rPr>
      <w:rFonts w:eastAsiaTheme="minorHAnsi"/>
    </w:rPr>
  </w:style>
  <w:style w:type="paragraph" w:customStyle="1" w:styleId="D52A525A5E92471A852D4672F209305B">
    <w:name w:val="D52A525A5E92471A852D4672F209305B"/>
    <w:rsid w:val="00BF7090"/>
    <w:rPr>
      <w:rFonts w:eastAsiaTheme="minorHAnsi"/>
    </w:rPr>
  </w:style>
  <w:style w:type="paragraph" w:customStyle="1" w:styleId="67B0186209F645C3BF7191FF53762533">
    <w:name w:val="67B0186209F645C3BF7191FF53762533"/>
    <w:rsid w:val="00BF7090"/>
    <w:rPr>
      <w:rFonts w:eastAsiaTheme="minorHAnsi"/>
    </w:rPr>
  </w:style>
  <w:style w:type="paragraph" w:customStyle="1" w:styleId="DAAAC5F2217D42ED92D994E764BF0DD8">
    <w:name w:val="DAAAC5F2217D42ED92D994E764BF0DD8"/>
    <w:rsid w:val="00BF7090"/>
    <w:rPr>
      <w:rFonts w:eastAsiaTheme="minorHAnsi"/>
    </w:rPr>
  </w:style>
  <w:style w:type="paragraph" w:customStyle="1" w:styleId="FBEE85ED9AD8444EB24BD93C3D24599F">
    <w:name w:val="FBEE85ED9AD8444EB24BD93C3D24599F"/>
    <w:rsid w:val="00BF7090"/>
    <w:rPr>
      <w:rFonts w:eastAsiaTheme="minorHAnsi"/>
    </w:rPr>
  </w:style>
  <w:style w:type="paragraph" w:customStyle="1" w:styleId="F8D4D8B3EA5A4E04A0AFE6ECAAC43DB5">
    <w:name w:val="F8D4D8B3EA5A4E04A0AFE6ECAAC43DB5"/>
    <w:rsid w:val="00BF7090"/>
    <w:rPr>
      <w:rFonts w:eastAsiaTheme="minorHAnsi"/>
    </w:rPr>
  </w:style>
  <w:style w:type="paragraph" w:customStyle="1" w:styleId="57930446158C410C8BDAD2423FC438C0">
    <w:name w:val="57930446158C410C8BDAD2423FC438C0"/>
    <w:rsid w:val="00BF7090"/>
    <w:rPr>
      <w:rFonts w:eastAsiaTheme="minorHAnsi"/>
    </w:rPr>
  </w:style>
  <w:style w:type="paragraph" w:customStyle="1" w:styleId="52FB0106D23541E7A74621AD4778A60C">
    <w:name w:val="52FB0106D23541E7A74621AD4778A60C"/>
    <w:rsid w:val="00BF7090"/>
    <w:rPr>
      <w:rFonts w:eastAsiaTheme="minorHAnsi"/>
    </w:rPr>
  </w:style>
  <w:style w:type="paragraph" w:customStyle="1" w:styleId="B669BD24A94646E2953BCCBD5641B7871">
    <w:name w:val="B669BD24A94646E2953BCCBD5641B7871"/>
    <w:rsid w:val="00BF7090"/>
    <w:pPr>
      <w:ind w:left="720"/>
      <w:contextualSpacing/>
    </w:pPr>
    <w:rPr>
      <w:rFonts w:eastAsiaTheme="minorHAnsi"/>
    </w:rPr>
  </w:style>
  <w:style w:type="paragraph" w:customStyle="1" w:styleId="705916DF2DCE408DBD334014A6C9D513">
    <w:name w:val="705916DF2DCE408DBD334014A6C9D513"/>
    <w:rsid w:val="00BF7090"/>
    <w:pPr>
      <w:ind w:left="720"/>
      <w:contextualSpacing/>
    </w:pPr>
    <w:rPr>
      <w:rFonts w:eastAsiaTheme="minorHAnsi"/>
    </w:rPr>
  </w:style>
  <w:style w:type="paragraph" w:customStyle="1" w:styleId="8ADBDC36453C470DBB8580573110A992">
    <w:name w:val="8ADBDC36453C470DBB8580573110A992"/>
    <w:rsid w:val="00BF7090"/>
    <w:pPr>
      <w:ind w:left="720"/>
      <w:contextualSpacing/>
    </w:pPr>
    <w:rPr>
      <w:rFonts w:eastAsiaTheme="minorHAnsi"/>
    </w:rPr>
  </w:style>
  <w:style w:type="paragraph" w:customStyle="1" w:styleId="DC078B0B155144BAB3DEB68E673BF27E">
    <w:name w:val="DC078B0B155144BAB3DEB68E673BF27E"/>
    <w:rsid w:val="00BF7090"/>
    <w:pPr>
      <w:ind w:left="720"/>
      <w:contextualSpacing/>
    </w:pPr>
    <w:rPr>
      <w:rFonts w:eastAsiaTheme="minorHAnsi"/>
    </w:rPr>
  </w:style>
  <w:style w:type="paragraph" w:customStyle="1" w:styleId="33543D3009E94432B5F75CE37D265F6F">
    <w:name w:val="33543D3009E94432B5F75CE37D265F6F"/>
    <w:rsid w:val="00BF7090"/>
    <w:pPr>
      <w:ind w:left="720"/>
      <w:contextualSpacing/>
    </w:pPr>
    <w:rPr>
      <w:rFonts w:eastAsiaTheme="minorHAnsi"/>
    </w:rPr>
  </w:style>
  <w:style w:type="paragraph" w:customStyle="1" w:styleId="1BC2ADDCDD6D457AB2EA9A74A56789C5">
    <w:name w:val="1BC2ADDCDD6D457AB2EA9A74A56789C5"/>
    <w:rsid w:val="00BF7090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0D5C-5B0B-46C1-A4FB-D801D758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Goodwin</dc:creator>
  <cp:keywords/>
  <dc:description/>
  <cp:lastModifiedBy>Stephanie Goodwin</cp:lastModifiedBy>
  <cp:revision>2</cp:revision>
  <dcterms:created xsi:type="dcterms:W3CDTF">2015-02-18T16:50:00Z</dcterms:created>
  <dcterms:modified xsi:type="dcterms:W3CDTF">2015-02-18T16:50:00Z</dcterms:modified>
</cp:coreProperties>
</file>