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E1D1C" w14:textId="77777777" w:rsidR="00024B55" w:rsidRDefault="00024B55" w:rsidP="00E845A6">
      <w:pPr>
        <w:pStyle w:val="Header"/>
        <w:jc w:val="center"/>
        <w:rPr>
          <w:b/>
          <w:noProof/>
          <w:sz w:val="28"/>
        </w:rPr>
      </w:pPr>
    </w:p>
    <w:p w14:paraId="0C111A8E" w14:textId="11F515EA" w:rsidR="00E845A6" w:rsidRPr="008A5242" w:rsidRDefault="00C837D5" w:rsidP="00E845A6">
      <w:pPr>
        <w:pStyle w:val="Header"/>
        <w:jc w:val="center"/>
        <w:rPr>
          <w:b/>
          <w:noProof/>
          <w:sz w:val="28"/>
          <w:lang w:val="en-US"/>
        </w:rPr>
      </w:pPr>
      <w:r>
        <w:rPr>
          <w:b/>
          <w:noProof/>
          <w:sz w:val="28"/>
          <w:lang w:val="en-US"/>
        </w:rPr>
        <w:t>Administrative Unit Streng</w:t>
      </w:r>
      <w:r w:rsidR="008A5242">
        <w:rPr>
          <w:b/>
          <w:noProof/>
          <w:sz w:val="28"/>
          <w:lang w:val="en-US"/>
        </w:rPr>
        <w:t>t</w:t>
      </w:r>
      <w:r>
        <w:rPr>
          <w:b/>
          <w:noProof/>
          <w:sz w:val="28"/>
          <w:lang w:val="en-US"/>
        </w:rPr>
        <w:t>h</w:t>
      </w:r>
      <w:r w:rsidR="008A5242">
        <w:rPr>
          <w:b/>
          <w:noProof/>
          <w:sz w:val="28"/>
          <w:lang w:val="en-US"/>
        </w:rPr>
        <w:t>s and Opportunities Survey</w:t>
      </w:r>
    </w:p>
    <w:p w14:paraId="672A6659" w14:textId="77777777" w:rsidR="0053653B" w:rsidRPr="00B44094" w:rsidRDefault="0053653B" w:rsidP="0016357D">
      <w:pPr>
        <w:jc w:val="center"/>
        <w:rPr>
          <w:sz w:val="22"/>
          <w:szCs w:val="22"/>
        </w:rPr>
      </w:pPr>
    </w:p>
    <w:p w14:paraId="31FCF3A4" w14:textId="55CA3B2C" w:rsidR="00E845A6" w:rsidRDefault="00B42FEE" w:rsidP="0016357D">
      <w:pPr>
        <w:rPr>
          <w:sz w:val="22"/>
          <w:szCs w:val="22"/>
        </w:rPr>
      </w:pPr>
      <w:r>
        <w:rPr>
          <w:sz w:val="22"/>
          <w:szCs w:val="22"/>
        </w:rPr>
        <w:t xml:space="preserve">As you know, the </w:t>
      </w:r>
      <w:r w:rsidR="00E17CFF">
        <w:rPr>
          <w:sz w:val="22"/>
          <w:szCs w:val="22"/>
        </w:rPr>
        <w:t>University</w:t>
      </w:r>
      <w:r>
        <w:rPr>
          <w:sz w:val="22"/>
          <w:szCs w:val="22"/>
        </w:rPr>
        <w:t xml:space="preserve"> is going through an extensive process of strategic planning. As par</w:t>
      </w:r>
      <w:r w:rsidR="00EC1D46">
        <w:rPr>
          <w:sz w:val="22"/>
          <w:szCs w:val="22"/>
        </w:rPr>
        <w:t>t of this</w:t>
      </w:r>
      <w:r>
        <w:rPr>
          <w:sz w:val="22"/>
          <w:szCs w:val="22"/>
        </w:rPr>
        <w:t xml:space="preserve"> process, </w:t>
      </w:r>
      <w:r w:rsidR="00EC1D46">
        <w:rPr>
          <w:sz w:val="22"/>
          <w:szCs w:val="22"/>
        </w:rPr>
        <w:t>President Schrader has formed a</w:t>
      </w:r>
      <w:r>
        <w:rPr>
          <w:sz w:val="22"/>
          <w:szCs w:val="22"/>
        </w:rPr>
        <w:t xml:space="preserve"> </w:t>
      </w:r>
      <w:r w:rsidR="00852AA3">
        <w:rPr>
          <w:sz w:val="22"/>
          <w:szCs w:val="22"/>
        </w:rPr>
        <w:t>Program</w:t>
      </w:r>
      <w:r>
        <w:rPr>
          <w:sz w:val="22"/>
          <w:szCs w:val="22"/>
        </w:rPr>
        <w:t xml:space="preserve"> </w:t>
      </w:r>
      <w:r w:rsidR="00852AA3">
        <w:rPr>
          <w:sz w:val="22"/>
          <w:szCs w:val="22"/>
        </w:rPr>
        <w:t>E</w:t>
      </w:r>
      <w:r>
        <w:rPr>
          <w:sz w:val="22"/>
          <w:szCs w:val="22"/>
        </w:rPr>
        <w:t xml:space="preserve">ffectiveness </w:t>
      </w:r>
      <w:r w:rsidR="00852AA3">
        <w:rPr>
          <w:sz w:val="22"/>
          <w:szCs w:val="22"/>
        </w:rPr>
        <w:t>R</w:t>
      </w:r>
      <w:r>
        <w:rPr>
          <w:sz w:val="22"/>
          <w:szCs w:val="22"/>
        </w:rPr>
        <w:t xml:space="preserve">eview </w:t>
      </w:r>
      <w:r w:rsidR="00852AA3">
        <w:rPr>
          <w:sz w:val="22"/>
          <w:szCs w:val="22"/>
        </w:rPr>
        <w:t>C</w:t>
      </w:r>
      <w:r>
        <w:rPr>
          <w:sz w:val="22"/>
          <w:szCs w:val="22"/>
        </w:rPr>
        <w:t xml:space="preserve">ommittee. </w:t>
      </w:r>
      <w:r w:rsidR="00EC1D46">
        <w:rPr>
          <w:sz w:val="22"/>
          <w:szCs w:val="22"/>
        </w:rPr>
        <w:t>The</w:t>
      </w:r>
      <w:r>
        <w:rPr>
          <w:sz w:val="22"/>
          <w:szCs w:val="22"/>
        </w:rPr>
        <w:t xml:space="preserve"> first task </w:t>
      </w:r>
      <w:r w:rsidR="00EC1D46">
        <w:rPr>
          <w:sz w:val="22"/>
          <w:szCs w:val="22"/>
        </w:rPr>
        <w:t xml:space="preserve">of this committee </w:t>
      </w:r>
      <w:r>
        <w:rPr>
          <w:sz w:val="22"/>
          <w:szCs w:val="22"/>
        </w:rPr>
        <w:t xml:space="preserve">is to document the strategic strengths and opportunities that exist across the </w:t>
      </w:r>
      <w:r w:rsidR="00E17CFF">
        <w:rPr>
          <w:sz w:val="22"/>
          <w:szCs w:val="22"/>
        </w:rPr>
        <w:t>University</w:t>
      </w:r>
      <w:r>
        <w:rPr>
          <w:sz w:val="22"/>
          <w:szCs w:val="22"/>
        </w:rPr>
        <w:t>. We need your assistance to complete this task.</w:t>
      </w:r>
    </w:p>
    <w:p w14:paraId="3EC8C9B5" w14:textId="77777777" w:rsidR="00B42FEE" w:rsidRDefault="00B42FEE" w:rsidP="0016357D">
      <w:pPr>
        <w:rPr>
          <w:sz w:val="22"/>
          <w:szCs w:val="22"/>
        </w:rPr>
      </w:pPr>
    </w:p>
    <w:p w14:paraId="3B34F45C" w14:textId="5C347E3F" w:rsidR="00B42FEE" w:rsidRDefault="00B42FEE" w:rsidP="00B42FEE">
      <w:pPr>
        <w:rPr>
          <w:sz w:val="22"/>
          <w:szCs w:val="22"/>
        </w:rPr>
      </w:pPr>
      <w:r>
        <w:rPr>
          <w:sz w:val="22"/>
          <w:szCs w:val="22"/>
        </w:rPr>
        <w:t xml:space="preserve">On March 20-22, the </w:t>
      </w:r>
      <w:r w:rsidR="00E17CFF">
        <w:rPr>
          <w:sz w:val="22"/>
          <w:szCs w:val="22"/>
        </w:rPr>
        <w:t>University</w:t>
      </w:r>
      <w:r>
        <w:rPr>
          <w:sz w:val="22"/>
          <w:szCs w:val="22"/>
        </w:rPr>
        <w:t xml:space="preserve"> will be holding a strategic planning summit. This event will include key leaders and representatives from the entire </w:t>
      </w:r>
      <w:r w:rsidR="00E17CFF">
        <w:rPr>
          <w:sz w:val="22"/>
          <w:szCs w:val="22"/>
        </w:rPr>
        <w:t>University</w:t>
      </w:r>
      <w:r>
        <w:rPr>
          <w:sz w:val="22"/>
          <w:szCs w:val="22"/>
        </w:rPr>
        <w:t xml:space="preserve"> system and surrounding community. </w:t>
      </w:r>
      <w:r w:rsidRPr="0055370E">
        <w:rPr>
          <w:sz w:val="22"/>
          <w:szCs w:val="22"/>
        </w:rPr>
        <w:t xml:space="preserve">The perspectives gathered from this survey </w:t>
      </w:r>
      <w:r>
        <w:rPr>
          <w:sz w:val="22"/>
          <w:szCs w:val="22"/>
        </w:rPr>
        <w:t>will be an essential element of the summit. Participants</w:t>
      </w:r>
      <w:r w:rsidRPr="0055370E">
        <w:rPr>
          <w:sz w:val="22"/>
          <w:szCs w:val="22"/>
        </w:rPr>
        <w:t xml:space="preserve"> will discus</w:t>
      </w:r>
      <w:r>
        <w:rPr>
          <w:sz w:val="22"/>
          <w:szCs w:val="22"/>
        </w:rPr>
        <w:t>s</w:t>
      </w:r>
      <w:r w:rsidRPr="005537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identify </w:t>
      </w:r>
      <w:r w:rsidRPr="0055370E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primary </w:t>
      </w:r>
      <w:r w:rsidRPr="0055370E">
        <w:rPr>
          <w:sz w:val="22"/>
          <w:szCs w:val="22"/>
        </w:rPr>
        <w:t xml:space="preserve">strategic strengths and opportunities </w:t>
      </w:r>
      <w:r>
        <w:rPr>
          <w:sz w:val="22"/>
          <w:szCs w:val="22"/>
        </w:rPr>
        <w:t>for</w:t>
      </w:r>
      <w:r w:rsidRPr="0055370E">
        <w:rPr>
          <w:sz w:val="22"/>
          <w:szCs w:val="22"/>
        </w:rPr>
        <w:t xml:space="preserve"> the </w:t>
      </w:r>
      <w:r w:rsidR="00E17CFF">
        <w:rPr>
          <w:sz w:val="22"/>
          <w:szCs w:val="22"/>
        </w:rPr>
        <w:t>University</w:t>
      </w:r>
      <w:r w:rsidRPr="0055370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This discussion will culminate in a revised mission statement and strategic objectives for the entire </w:t>
      </w:r>
      <w:r w:rsidR="00E17CFF">
        <w:rPr>
          <w:sz w:val="22"/>
          <w:szCs w:val="22"/>
        </w:rPr>
        <w:t>University</w:t>
      </w:r>
      <w:r>
        <w:rPr>
          <w:sz w:val="22"/>
          <w:szCs w:val="22"/>
        </w:rPr>
        <w:t xml:space="preserve">. Thus, your responses to </w:t>
      </w:r>
      <w:r w:rsidRPr="0055370E">
        <w:rPr>
          <w:sz w:val="22"/>
          <w:szCs w:val="22"/>
        </w:rPr>
        <w:t>the following questions are</w:t>
      </w:r>
      <w:r>
        <w:rPr>
          <w:sz w:val="22"/>
          <w:szCs w:val="22"/>
        </w:rPr>
        <w:t xml:space="preserve"> critical.</w:t>
      </w:r>
    </w:p>
    <w:p w14:paraId="07CD711A" w14:textId="77777777" w:rsidR="00B42FEE" w:rsidRDefault="00B42FEE" w:rsidP="00B42FEE">
      <w:pPr>
        <w:rPr>
          <w:sz w:val="22"/>
          <w:szCs w:val="22"/>
        </w:rPr>
      </w:pPr>
    </w:p>
    <w:p w14:paraId="39051F56" w14:textId="2CA514E0" w:rsidR="00B42FEE" w:rsidRDefault="00EC1D46" w:rsidP="00B42FEE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4B474D">
        <w:rPr>
          <w:sz w:val="22"/>
          <w:szCs w:val="22"/>
        </w:rPr>
        <w:t>his request is</w:t>
      </w:r>
      <w:r w:rsidR="00B42FEE">
        <w:rPr>
          <w:sz w:val="22"/>
          <w:szCs w:val="22"/>
        </w:rPr>
        <w:t xml:space="preserve"> </w:t>
      </w:r>
      <w:r w:rsidR="00B42FEE" w:rsidRPr="0055370E">
        <w:rPr>
          <w:sz w:val="22"/>
          <w:szCs w:val="22"/>
        </w:rPr>
        <w:t>a</w:t>
      </w:r>
      <w:r w:rsidR="00B42FEE" w:rsidRPr="00B44094">
        <w:rPr>
          <w:sz w:val="22"/>
          <w:szCs w:val="22"/>
        </w:rPr>
        <w:t>n</w:t>
      </w:r>
      <w:r w:rsidR="00B42FEE" w:rsidRPr="0055370E">
        <w:rPr>
          <w:sz w:val="22"/>
          <w:szCs w:val="22"/>
        </w:rPr>
        <w:t xml:space="preserve"> opportunity for you to concisely highlight your unit’s unique contributions to our </w:t>
      </w:r>
      <w:r w:rsidR="00E17CFF">
        <w:rPr>
          <w:sz w:val="22"/>
          <w:szCs w:val="22"/>
        </w:rPr>
        <w:t>University</w:t>
      </w:r>
      <w:r w:rsidR="00B42FEE" w:rsidRPr="0055370E">
        <w:rPr>
          <w:sz w:val="22"/>
          <w:szCs w:val="22"/>
        </w:rPr>
        <w:t xml:space="preserve"> community. </w:t>
      </w:r>
      <w:r w:rsidR="00B42FEE">
        <w:rPr>
          <w:sz w:val="22"/>
          <w:szCs w:val="22"/>
        </w:rPr>
        <w:t xml:space="preserve">Please note, we are not trying to evaluate the effectiveness of your efforts, but rather, we want to understand the unique value that your programs and work contribute to the </w:t>
      </w:r>
      <w:r w:rsidR="00E17CFF">
        <w:rPr>
          <w:sz w:val="22"/>
          <w:szCs w:val="22"/>
        </w:rPr>
        <w:t>University</w:t>
      </w:r>
      <w:r w:rsidR="00E932DE">
        <w:rPr>
          <w:sz w:val="22"/>
          <w:szCs w:val="22"/>
        </w:rPr>
        <w:t xml:space="preserve"> and its stakeholders</w:t>
      </w:r>
      <w:r w:rsidR="00B42FEE">
        <w:rPr>
          <w:sz w:val="22"/>
          <w:szCs w:val="22"/>
        </w:rPr>
        <w:t>.</w:t>
      </w:r>
    </w:p>
    <w:p w14:paraId="71746D6A" w14:textId="77777777" w:rsidR="00B42FEE" w:rsidRDefault="00B42FEE" w:rsidP="00B42FEE">
      <w:pPr>
        <w:rPr>
          <w:sz w:val="22"/>
          <w:szCs w:val="22"/>
        </w:rPr>
      </w:pPr>
    </w:p>
    <w:p w14:paraId="208FD34E" w14:textId="4509FF66" w:rsidR="00E932DE" w:rsidRDefault="001B3D61" w:rsidP="0016357D">
      <w:pPr>
        <w:rPr>
          <w:sz w:val="22"/>
          <w:szCs w:val="22"/>
        </w:rPr>
      </w:pPr>
      <w:r w:rsidRPr="0055370E">
        <w:rPr>
          <w:sz w:val="22"/>
          <w:szCs w:val="22"/>
        </w:rPr>
        <w:t xml:space="preserve">The </w:t>
      </w:r>
      <w:r w:rsidR="05F25FDE" w:rsidRPr="0055370E">
        <w:rPr>
          <w:sz w:val="22"/>
          <w:szCs w:val="22"/>
        </w:rPr>
        <w:t xml:space="preserve">questions </w:t>
      </w:r>
      <w:r w:rsidRPr="0055370E">
        <w:rPr>
          <w:sz w:val="22"/>
          <w:szCs w:val="22"/>
        </w:rPr>
        <w:t xml:space="preserve">for </w:t>
      </w:r>
      <w:r w:rsidR="00DC19AE" w:rsidRPr="0055370E">
        <w:rPr>
          <w:sz w:val="22"/>
          <w:szCs w:val="22"/>
        </w:rPr>
        <w:t>th</w:t>
      </w:r>
      <w:r w:rsidR="00A054E4" w:rsidRPr="0055370E">
        <w:rPr>
          <w:sz w:val="22"/>
          <w:szCs w:val="22"/>
        </w:rPr>
        <w:t>e</w:t>
      </w:r>
      <w:r w:rsidR="00DC19AE" w:rsidRPr="0055370E">
        <w:rPr>
          <w:sz w:val="22"/>
          <w:szCs w:val="22"/>
        </w:rPr>
        <w:t xml:space="preserve">se </w:t>
      </w:r>
      <w:r w:rsidRPr="0055370E">
        <w:rPr>
          <w:sz w:val="22"/>
          <w:szCs w:val="22"/>
        </w:rPr>
        <w:t>unit</w:t>
      </w:r>
      <w:r w:rsidR="0016357D" w:rsidRPr="0055370E">
        <w:rPr>
          <w:sz w:val="22"/>
          <w:szCs w:val="22"/>
        </w:rPr>
        <w:t xml:space="preserve"> self-</w:t>
      </w:r>
      <w:r w:rsidR="3751C475" w:rsidRPr="00B44094">
        <w:rPr>
          <w:sz w:val="22"/>
          <w:szCs w:val="22"/>
        </w:rPr>
        <w:t xml:space="preserve">assessments </w:t>
      </w:r>
      <w:r w:rsidR="00FB07FD" w:rsidRPr="0055370E">
        <w:rPr>
          <w:sz w:val="22"/>
          <w:szCs w:val="22"/>
        </w:rPr>
        <w:t xml:space="preserve">have been </w:t>
      </w:r>
      <w:r w:rsidR="0016357D" w:rsidRPr="0055370E">
        <w:rPr>
          <w:sz w:val="22"/>
          <w:szCs w:val="22"/>
        </w:rPr>
        <w:t>designed to allow</w:t>
      </w:r>
      <w:r w:rsidRPr="0055370E">
        <w:rPr>
          <w:sz w:val="22"/>
          <w:szCs w:val="22"/>
        </w:rPr>
        <w:t xml:space="preserve"> </w:t>
      </w:r>
      <w:r w:rsidR="00DC19AE" w:rsidRPr="0055370E">
        <w:rPr>
          <w:sz w:val="22"/>
          <w:szCs w:val="22"/>
        </w:rPr>
        <w:t xml:space="preserve">very </w:t>
      </w:r>
      <w:r w:rsidR="0000440D" w:rsidRPr="0055370E">
        <w:rPr>
          <w:sz w:val="22"/>
          <w:szCs w:val="22"/>
        </w:rPr>
        <w:t xml:space="preserve">diverse </w:t>
      </w:r>
      <w:r w:rsidRPr="0055370E">
        <w:rPr>
          <w:sz w:val="22"/>
          <w:szCs w:val="22"/>
        </w:rPr>
        <w:t>units</w:t>
      </w:r>
      <w:r w:rsidR="0016357D" w:rsidRPr="0055370E">
        <w:rPr>
          <w:sz w:val="22"/>
          <w:szCs w:val="22"/>
        </w:rPr>
        <w:t xml:space="preserve"> to </w:t>
      </w:r>
      <w:r w:rsidRPr="0055370E">
        <w:rPr>
          <w:sz w:val="22"/>
          <w:szCs w:val="22"/>
        </w:rPr>
        <w:t>reflect on their</w:t>
      </w:r>
      <w:r w:rsidR="00750C2D" w:rsidRPr="0055370E">
        <w:rPr>
          <w:sz w:val="22"/>
          <w:szCs w:val="22"/>
        </w:rPr>
        <w:t xml:space="preserve"> strengths and</w:t>
      </w:r>
      <w:r w:rsidRPr="0055370E">
        <w:rPr>
          <w:sz w:val="22"/>
          <w:szCs w:val="22"/>
        </w:rPr>
        <w:t xml:space="preserve"> </w:t>
      </w:r>
      <w:r w:rsidR="00DA46FE" w:rsidRPr="0055370E">
        <w:rPr>
          <w:sz w:val="22"/>
          <w:szCs w:val="22"/>
        </w:rPr>
        <w:t>opportunities</w:t>
      </w:r>
      <w:r w:rsidR="00A47F03" w:rsidRPr="0055370E">
        <w:rPr>
          <w:sz w:val="22"/>
          <w:szCs w:val="22"/>
        </w:rPr>
        <w:t xml:space="preserve"> and to </w:t>
      </w:r>
      <w:r w:rsidR="3751C475" w:rsidRPr="0055370E">
        <w:rPr>
          <w:sz w:val="22"/>
          <w:szCs w:val="22"/>
        </w:rPr>
        <w:t xml:space="preserve">highlight </w:t>
      </w:r>
      <w:r w:rsidR="00177262" w:rsidRPr="0055370E">
        <w:rPr>
          <w:sz w:val="22"/>
          <w:szCs w:val="22"/>
        </w:rPr>
        <w:t>their</w:t>
      </w:r>
      <w:r w:rsidRPr="0055370E">
        <w:rPr>
          <w:sz w:val="22"/>
          <w:szCs w:val="22"/>
        </w:rPr>
        <w:t xml:space="preserve"> </w:t>
      </w:r>
      <w:r w:rsidR="4D392B72" w:rsidRPr="0055370E">
        <w:rPr>
          <w:sz w:val="22"/>
          <w:szCs w:val="22"/>
        </w:rPr>
        <w:t xml:space="preserve">plans for the </w:t>
      </w:r>
      <w:r w:rsidRPr="0055370E">
        <w:rPr>
          <w:sz w:val="22"/>
          <w:szCs w:val="22"/>
        </w:rPr>
        <w:t>future.</w:t>
      </w:r>
      <w:r w:rsidR="0053653B" w:rsidRPr="0055370E">
        <w:rPr>
          <w:sz w:val="22"/>
          <w:szCs w:val="22"/>
        </w:rPr>
        <w:t xml:space="preserve"> </w:t>
      </w:r>
      <w:r w:rsidRPr="0055370E">
        <w:rPr>
          <w:sz w:val="22"/>
          <w:szCs w:val="22"/>
        </w:rPr>
        <w:t xml:space="preserve"> </w:t>
      </w:r>
      <w:r w:rsidR="0053653B" w:rsidRPr="0055370E">
        <w:rPr>
          <w:sz w:val="22"/>
          <w:szCs w:val="22"/>
        </w:rPr>
        <w:t xml:space="preserve">In preparing your </w:t>
      </w:r>
      <w:r w:rsidR="0911A28C" w:rsidRPr="0055370E">
        <w:rPr>
          <w:sz w:val="22"/>
          <w:szCs w:val="22"/>
        </w:rPr>
        <w:t>answers to these questions</w:t>
      </w:r>
      <w:r w:rsidR="0053653B" w:rsidRPr="0055370E">
        <w:rPr>
          <w:sz w:val="22"/>
          <w:szCs w:val="22"/>
        </w:rPr>
        <w:t>, w</w:t>
      </w:r>
      <w:r w:rsidR="0016357D" w:rsidRPr="0055370E">
        <w:rPr>
          <w:sz w:val="22"/>
          <w:szCs w:val="22"/>
        </w:rPr>
        <w:t xml:space="preserve">e would </w:t>
      </w:r>
      <w:r w:rsidR="00F821F5" w:rsidRPr="0055370E">
        <w:rPr>
          <w:sz w:val="22"/>
          <w:szCs w:val="22"/>
        </w:rPr>
        <w:t xml:space="preserve">like </w:t>
      </w:r>
      <w:r w:rsidR="0053653B" w:rsidRPr="0055370E">
        <w:rPr>
          <w:sz w:val="22"/>
          <w:szCs w:val="22"/>
        </w:rPr>
        <w:t xml:space="preserve">you and your colleagues </w:t>
      </w:r>
      <w:r w:rsidR="00F821F5" w:rsidRPr="0055370E">
        <w:rPr>
          <w:sz w:val="22"/>
          <w:szCs w:val="22"/>
        </w:rPr>
        <w:t xml:space="preserve">to </w:t>
      </w:r>
      <w:r w:rsidR="009D36E4" w:rsidRPr="0055370E">
        <w:rPr>
          <w:sz w:val="22"/>
          <w:szCs w:val="22"/>
        </w:rPr>
        <w:t xml:space="preserve">evaluate </w:t>
      </w:r>
      <w:r w:rsidRPr="0055370E">
        <w:rPr>
          <w:sz w:val="22"/>
          <w:szCs w:val="22"/>
        </w:rPr>
        <w:t>where the unit</w:t>
      </w:r>
      <w:r w:rsidR="0053653B" w:rsidRPr="0055370E">
        <w:rPr>
          <w:sz w:val="22"/>
          <w:szCs w:val="22"/>
        </w:rPr>
        <w:t xml:space="preserve"> currently stands</w:t>
      </w:r>
      <w:r w:rsidR="0016357D" w:rsidRPr="0055370E">
        <w:rPr>
          <w:sz w:val="22"/>
          <w:szCs w:val="22"/>
        </w:rPr>
        <w:t xml:space="preserve">, </w:t>
      </w:r>
      <w:r w:rsidR="0053653B" w:rsidRPr="0055370E">
        <w:rPr>
          <w:sz w:val="22"/>
          <w:szCs w:val="22"/>
        </w:rPr>
        <w:t>but especially</w:t>
      </w:r>
      <w:r w:rsidR="0016357D" w:rsidRPr="0055370E">
        <w:rPr>
          <w:sz w:val="22"/>
          <w:szCs w:val="22"/>
        </w:rPr>
        <w:t xml:space="preserve"> </w:t>
      </w:r>
      <w:r w:rsidR="00E932DE">
        <w:rPr>
          <w:sz w:val="22"/>
          <w:szCs w:val="22"/>
        </w:rPr>
        <w:t>on the opportunities that you would most like to pursue</w:t>
      </w:r>
      <w:r w:rsidR="00325808" w:rsidRPr="0055370E">
        <w:rPr>
          <w:sz w:val="22"/>
          <w:szCs w:val="22"/>
        </w:rPr>
        <w:t>.</w:t>
      </w:r>
      <w:r w:rsidR="0016357D" w:rsidRPr="0055370E">
        <w:rPr>
          <w:sz w:val="22"/>
          <w:szCs w:val="22"/>
        </w:rPr>
        <w:t xml:space="preserve"> </w:t>
      </w:r>
    </w:p>
    <w:p w14:paraId="43334845" w14:textId="77777777" w:rsidR="00E932DE" w:rsidRDefault="00E932DE" w:rsidP="0016357D">
      <w:pPr>
        <w:rPr>
          <w:sz w:val="22"/>
          <w:szCs w:val="22"/>
        </w:rPr>
      </w:pPr>
    </w:p>
    <w:p w14:paraId="4E4941AB" w14:textId="28459E3B" w:rsidR="00F25DEE" w:rsidRDefault="00B42FEE" w:rsidP="00B42FEE">
      <w:pPr>
        <w:rPr>
          <w:iCs/>
          <w:sz w:val="22"/>
          <w:szCs w:val="22"/>
        </w:rPr>
      </w:pPr>
      <w:r>
        <w:rPr>
          <w:sz w:val="22"/>
          <w:szCs w:val="22"/>
        </w:rPr>
        <w:t xml:space="preserve">The comments from each unit will be compiled into a collection of documents that should be easy-to-review. Thus, </w:t>
      </w:r>
      <w:r w:rsidR="00E932DE">
        <w:rPr>
          <w:sz w:val="22"/>
          <w:szCs w:val="22"/>
        </w:rPr>
        <w:t>p</w:t>
      </w:r>
      <w:r w:rsidRPr="0055370E">
        <w:rPr>
          <w:sz w:val="22"/>
          <w:szCs w:val="22"/>
        </w:rPr>
        <w:t>lease limit the combined length of your responses so that they can fit on a single page</w:t>
      </w:r>
      <w:r>
        <w:rPr>
          <w:sz w:val="22"/>
          <w:szCs w:val="22"/>
        </w:rPr>
        <w:t>. R</w:t>
      </w:r>
      <w:r w:rsidR="00967630" w:rsidRPr="0055370E">
        <w:rPr>
          <w:sz w:val="22"/>
          <w:szCs w:val="22"/>
        </w:rPr>
        <w:t xml:space="preserve">efrain from mentioning any specific individuals in </w:t>
      </w:r>
      <w:r w:rsidR="090F624D" w:rsidRPr="0055370E">
        <w:rPr>
          <w:sz w:val="22"/>
          <w:szCs w:val="22"/>
        </w:rPr>
        <w:t>the answers you provide</w:t>
      </w:r>
      <w:r>
        <w:rPr>
          <w:iCs/>
          <w:sz w:val="22"/>
          <w:szCs w:val="22"/>
        </w:rPr>
        <w:t>.</w:t>
      </w:r>
    </w:p>
    <w:p w14:paraId="1EEFFB3A" w14:textId="77777777" w:rsidR="00604E19" w:rsidRDefault="00604E19" w:rsidP="00B42FEE">
      <w:pPr>
        <w:rPr>
          <w:iCs/>
          <w:sz w:val="22"/>
          <w:szCs w:val="22"/>
        </w:rPr>
      </w:pPr>
    </w:p>
    <w:p w14:paraId="29DD130D" w14:textId="77777777" w:rsidR="00604E19" w:rsidRDefault="00604E19" w:rsidP="00604E19">
      <w:pPr>
        <w:rPr>
          <w:sz w:val="22"/>
          <w:szCs w:val="22"/>
        </w:rPr>
      </w:pPr>
      <w:r>
        <w:rPr>
          <w:sz w:val="22"/>
          <w:szCs w:val="22"/>
        </w:rPr>
        <w:t>We ask that</w:t>
      </w:r>
      <w:r w:rsidRPr="0055370E">
        <w:rPr>
          <w:sz w:val="22"/>
          <w:szCs w:val="22"/>
        </w:rPr>
        <w:t xml:space="preserve"> </w:t>
      </w:r>
      <w:r>
        <w:rPr>
          <w:sz w:val="22"/>
          <w:szCs w:val="22"/>
        </w:rPr>
        <w:t>all unit heads</w:t>
      </w:r>
      <w:r w:rsidRPr="0055370E">
        <w:rPr>
          <w:sz w:val="22"/>
          <w:szCs w:val="22"/>
        </w:rPr>
        <w:t xml:space="preserve"> </w:t>
      </w:r>
      <w:r w:rsidRPr="00B44094">
        <w:rPr>
          <w:sz w:val="22"/>
          <w:szCs w:val="22"/>
        </w:rPr>
        <w:t>work with the</w:t>
      </w:r>
      <w:r>
        <w:rPr>
          <w:sz w:val="22"/>
          <w:szCs w:val="22"/>
        </w:rPr>
        <w:t>ir division Vice President</w:t>
      </w:r>
      <w:r w:rsidRPr="00B44094">
        <w:rPr>
          <w:sz w:val="22"/>
          <w:szCs w:val="22"/>
        </w:rPr>
        <w:t xml:space="preserve"> to generate a </w:t>
      </w:r>
      <w:proofErr w:type="gramStart"/>
      <w:r w:rsidRPr="00B44094">
        <w:rPr>
          <w:sz w:val="22"/>
          <w:szCs w:val="22"/>
        </w:rPr>
        <w:t>one page</w:t>
      </w:r>
      <w:proofErr w:type="gramEnd"/>
      <w:r w:rsidRPr="00B44094">
        <w:rPr>
          <w:sz w:val="22"/>
          <w:szCs w:val="22"/>
        </w:rPr>
        <w:t xml:space="preserve"> document that addresses these questions for their </w:t>
      </w:r>
      <w:r>
        <w:rPr>
          <w:sz w:val="22"/>
          <w:szCs w:val="22"/>
        </w:rPr>
        <w:t>unit or each major function that they oversee. The Vice President should</w:t>
      </w:r>
      <w:r w:rsidRPr="00B440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provide a </w:t>
      </w:r>
      <w:r w:rsidRPr="00B44094">
        <w:rPr>
          <w:sz w:val="22"/>
          <w:szCs w:val="22"/>
        </w:rPr>
        <w:t>separate one</w:t>
      </w:r>
      <w:r>
        <w:rPr>
          <w:sz w:val="22"/>
          <w:szCs w:val="22"/>
        </w:rPr>
        <w:t>-</w:t>
      </w:r>
      <w:r w:rsidRPr="00B44094">
        <w:rPr>
          <w:sz w:val="22"/>
          <w:szCs w:val="22"/>
        </w:rPr>
        <w:t xml:space="preserve">page document that answers the questions for the </w:t>
      </w:r>
      <w:r>
        <w:rPr>
          <w:sz w:val="22"/>
          <w:szCs w:val="22"/>
        </w:rPr>
        <w:t>division</w:t>
      </w:r>
      <w:r w:rsidRPr="00B44094">
        <w:rPr>
          <w:sz w:val="22"/>
          <w:szCs w:val="22"/>
        </w:rPr>
        <w:t xml:space="preserve"> as a whole</w:t>
      </w:r>
      <w:r>
        <w:rPr>
          <w:sz w:val="22"/>
          <w:szCs w:val="22"/>
        </w:rPr>
        <w:t xml:space="preserve"> and can be used as a cover sheet for all the functions in his/her area. </w:t>
      </w:r>
    </w:p>
    <w:p w14:paraId="02EB378F" w14:textId="77777777" w:rsidR="00213410" w:rsidRPr="0055370E" w:rsidRDefault="00213410" w:rsidP="0016357D">
      <w:pPr>
        <w:rPr>
          <w:i/>
          <w:sz w:val="22"/>
          <w:szCs w:val="22"/>
        </w:rPr>
      </w:pPr>
    </w:p>
    <w:p w14:paraId="3CF1D79E" w14:textId="6C253E1F" w:rsidR="000C5B47" w:rsidRPr="0055370E" w:rsidRDefault="7E736DFF" w:rsidP="000C5B47">
      <w:pPr>
        <w:rPr>
          <w:sz w:val="22"/>
          <w:szCs w:val="22"/>
        </w:rPr>
      </w:pPr>
      <w:r w:rsidRPr="0055370E">
        <w:rPr>
          <w:sz w:val="22"/>
          <w:szCs w:val="22"/>
        </w:rPr>
        <w:t>A single f</w:t>
      </w:r>
      <w:r w:rsidR="000C5B47" w:rsidRPr="0055370E">
        <w:rPr>
          <w:sz w:val="22"/>
          <w:szCs w:val="22"/>
        </w:rPr>
        <w:t xml:space="preserve">inal </w:t>
      </w:r>
      <w:r w:rsidR="001A46FE">
        <w:rPr>
          <w:sz w:val="22"/>
          <w:szCs w:val="22"/>
        </w:rPr>
        <w:t>survey</w:t>
      </w:r>
      <w:r w:rsidRPr="0055370E">
        <w:rPr>
          <w:sz w:val="22"/>
          <w:szCs w:val="22"/>
        </w:rPr>
        <w:t xml:space="preserve"> from your </w:t>
      </w:r>
      <w:r w:rsidR="00A33B4B">
        <w:rPr>
          <w:sz w:val="22"/>
          <w:szCs w:val="22"/>
        </w:rPr>
        <w:t>division</w:t>
      </w:r>
      <w:r w:rsidR="5C16170A" w:rsidRPr="00B44094">
        <w:rPr>
          <w:sz w:val="22"/>
          <w:szCs w:val="22"/>
        </w:rPr>
        <w:t xml:space="preserve"> along with additional supporting </w:t>
      </w:r>
      <w:r w:rsidR="001A46FE">
        <w:rPr>
          <w:sz w:val="22"/>
          <w:szCs w:val="22"/>
        </w:rPr>
        <w:t>surveys</w:t>
      </w:r>
      <w:r w:rsidR="5C16170A" w:rsidRPr="00B44094">
        <w:rPr>
          <w:sz w:val="22"/>
          <w:szCs w:val="22"/>
        </w:rPr>
        <w:t xml:space="preserve"> from each </w:t>
      </w:r>
      <w:r w:rsidR="00A33B4B">
        <w:rPr>
          <w:sz w:val="22"/>
          <w:szCs w:val="22"/>
        </w:rPr>
        <w:t>unit</w:t>
      </w:r>
      <w:r w:rsidR="5C16170A" w:rsidRPr="00B44094">
        <w:rPr>
          <w:sz w:val="22"/>
          <w:szCs w:val="22"/>
        </w:rPr>
        <w:t xml:space="preserve"> in your </w:t>
      </w:r>
      <w:r w:rsidR="00A33B4B">
        <w:rPr>
          <w:sz w:val="22"/>
          <w:szCs w:val="22"/>
        </w:rPr>
        <w:t>division</w:t>
      </w:r>
      <w:r w:rsidR="5C16170A" w:rsidRPr="00B44094">
        <w:rPr>
          <w:sz w:val="22"/>
          <w:szCs w:val="22"/>
        </w:rPr>
        <w:t xml:space="preserve"> </w:t>
      </w:r>
      <w:r w:rsidR="000C5B47" w:rsidRPr="0055370E">
        <w:rPr>
          <w:sz w:val="22"/>
          <w:szCs w:val="22"/>
        </w:rPr>
        <w:t xml:space="preserve">should be </w:t>
      </w:r>
      <w:r w:rsidR="00A85047" w:rsidRPr="74E7845E">
        <w:rPr>
          <w:sz w:val="22"/>
          <w:szCs w:val="22"/>
        </w:rPr>
        <w:t>emailed to the committee co-leads (details below) by</w:t>
      </w:r>
      <w:r w:rsidR="00833400">
        <w:rPr>
          <w:sz w:val="22"/>
          <w:szCs w:val="22"/>
        </w:rPr>
        <w:t xml:space="preserve"> </w:t>
      </w:r>
      <w:r w:rsidR="00BF26CB">
        <w:rPr>
          <w:sz w:val="22"/>
          <w:szCs w:val="22"/>
        </w:rPr>
        <w:t>Wednesday</w:t>
      </w:r>
      <w:r w:rsidR="000C5B47" w:rsidRPr="0055370E">
        <w:rPr>
          <w:sz w:val="22"/>
          <w:szCs w:val="22"/>
        </w:rPr>
        <w:t xml:space="preserve">, March </w:t>
      </w:r>
      <w:r w:rsidR="7B959570" w:rsidRPr="0055370E">
        <w:rPr>
          <w:sz w:val="22"/>
          <w:szCs w:val="22"/>
        </w:rPr>
        <w:t>1</w:t>
      </w:r>
      <w:r w:rsidR="00BF26CB">
        <w:rPr>
          <w:sz w:val="22"/>
          <w:szCs w:val="22"/>
        </w:rPr>
        <w:t>4</w:t>
      </w:r>
      <w:r w:rsidR="000C5B47" w:rsidRPr="0055370E">
        <w:rPr>
          <w:sz w:val="22"/>
          <w:szCs w:val="22"/>
        </w:rPr>
        <w:t xml:space="preserve">, 2018. </w:t>
      </w:r>
    </w:p>
    <w:p w14:paraId="6A05A809" w14:textId="77777777" w:rsidR="000C5B47" w:rsidRPr="0055370E" w:rsidRDefault="000C5B47" w:rsidP="000C5B47">
      <w:pPr>
        <w:rPr>
          <w:sz w:val="22"/>
          <w:szCs w:val="22"/>
        </w:rPr>
      </w:pPr>
    </w:p>
    <w:p w14:paraId="7614ED8E" w14:textId="77777777" w:rsidR="000C5B47" w:rsidRPr="0055370E" w:rsidRDefault="000C5B47" w:rsidP="000C5B47">
      <w:pPr>
        <w:rPr>
          <w:sz w:val="22"/>
          <w:szCs w:val="22"/>
        </w:rPr>
      </w:pPr>
      <w:r w:rsidRPr="0055370E">
        <w:rPr>
          <w:sz w:val="22"/>
          <w:szCs w:val="22"/>
        </w:rPr>
        <w:t>If you have any questions, please do not hesitate to contact the Program Effectiveness Review co-leads:</w:t>
      </w:r>
    </w:p>
    <w:p w14:paraId="6C2958E0" w14:textId="7760B9CA" w:rsidR="00852AA3" w:rsidRDefault="00852AA3" w:rsidP="000C5B47">
      <w:pPr>
        <w:ind w:firstLine="720"/>
        <w:rPr>
          <w:sz w:val="22"/>
          <w:szCs w:val="22"/>
        </w:rPr>
      </w:pPr>
      <w:r w:rsidRPr="0055370E">
        <w:rPr>
          <w:sz w:val="22"/>
          <w:szCs w:val="22"/>
        </w:rPr>
        <w:t>Craig Woolley (craig.woolley@wright.edu), phone: 775-4008</w:t>
      </w:r>
    </w:p>
    <w:p w14:paraId="32BFF800" w14:textId="15F82829" w:rsidR="000C5B47" w:rsidRPr="0055370E" w:rsidRDefault="000C5B47" w:rsidP="000C5B47">
      <w:pPr>
        <w:ind w:firstLine="720"/>
        <w:rPr>
          <w:sz w:val="22"/>
          <w:szCs w:val="22"/>
        </w:rPr>
      </w:pPr>
      <w:r w:rsidRPr="0055370E">
        <w:rPr>
          <w:sz w:val="22"/>
          <w:szCs w:val="22"/>
        </w:rPr>
        <w:t>Dan Krane (Dan.Krane@wright.edu), phone: 775-2257</w:t>
      </w:r>
    </w:p>
    <w:p w14:paraId="26FC4F2C" w14:textId="1C6496CD" w:rsidR="000C5B47" w:rsidRPr="0055370E" w:rsidRDefault="000C5B47" w:rsidP="000C5B47">
      <w:pPr>
        <w:ind w:firstLine="720"/>
        <w:rPr>
          <w:sz w:val="22"/>
          <w:szCs w:val="22"/>
        </w:rPr>
      </w:pPr>
    </w:p>
    <w:p w14:paraId="5A39BBE3" w14:textId="77777777" w:rsidR="000C5B47" w:rsidRPr="0055370E" w:rsidRDefault="000C5B47" w:rsidP="00DA46FE">
      <w:pPr>
        <w:rPr>
          <w:sz w:val="22"/>
          <w:szCs w:val="22"/>
        </w:rPr>
      </w:pPr>
    </w:p>
    <w:p w14:paraId="3929C134" w14:textId="38A4BD9C" w:rsidR="000C5B47" w:rsidRPr="0055370E" w:rsidRDefault="000C5B47" w:rsidP="000C5B47">
      <w:pPr>
        <w:rPr>
          <w:sz w:val="22"/>
          <w:szCs w:val="22"/>
        </w:rPr>
      </w:pPr>
      <w:r w:rsidRPr="0055370E">
        <w:rPr>
          <w:sz w:val="22"/>
          <w:szCs w:val="22"/>
        </w:rPr>
        <w:t xml:space="preserve">Thank you for your help with this initial look at the academic and </w:t>
      </w:r>
      <w:r w:rsidR="00215895">
        <w:rPr>
          <w:sz w:val="22"/>
          <w:szCs w:val="22"/>
        </w:rPr>
        <w:t>administrative</w:t>
      </w:r>
      <w:r w:rsidRPr="0055370E">
        <w:rPr>
          <w:sz w:val="22"/>
          <w:szCs w:val="22"/>
        </w:rPr>
        <w:t xml:space="preserve"> programs at Wright State </w:t>
      </w:r>
      <w:r w:rsidR="00E17CFF">
        <w:rPr>
          <w:sz w:val="22"/>
          <w:szCs w:val="22"/>
        </w:rPr>
        <w:t>University</w:t>
      </w:r>
      <w:r w:rsidR="004D684B" w:rsidRPr="0055370E">
        <w:rPr>
          <w:sz w:val="22"/>
          <w:szCs w:val="22"/>
        </w:rPr>
        <w:t>.</w:t>
      </w:r>
      <w:r w:rsidRPr="0055370E">
        <w:rPr>
          <w:sz w:val="22"/>
          <w:szCs w:val="22"/>
        </w:rPr>
        <w:t xml:space="preserve"> </w:t>
      </w:r>
      <w:r w:rsidR="004D684B" w:rsidRPr="0055370E">
        <w:rPr>
          <w:sz w:val="22"/>
          <w:szCs w:val="22"/>
        </w:rPr>
        <w:t>We</w:t>
      </w:r>
      <w:r w:rsidRPr="0055370E">
        <w:rPr>
          <w:sz w:val="22"/>
          <w:szCs w:val="22"/>
        </w:rPr>
        <w:t xml:space="preserve"> look forward to your recommendations for the advancement of your unit.</w:t>
      </w:r>
    </w:p>
    <w:p w14:paraId="41C8F396" w14:textId="77777777" w:rsidR="000C5B47" w:rsidRPr="0055370E" w:rsidRDefault="000C5B47" w:rsidP="00DA46FE">
      <w:pPr>
        <w:rPr>
          <w:sz w:val="22"/>
          <w:szCs w:val="22"/>
        </w:rPr>
      </w:pPr>
    </w:p>
    <w:p w14:paraId="72A3D3EC" w14:textId="77777777" w:rsidR="00DC19AE" w:rsidRPr="0055370E" w:rsidRDefault="00DC19AE" w:rsidP="00DC19AE">
      <w:pPr>
        <w:rPr>
          <w:sz w:val="22"/>
          <w:szCs w:val="22"/>
        </w:rPr>
      </w:pPr>
    </w:p>
    <w:p w14:paraId="0D0B940D" w14:textId="77777777" w:rsidR="0062535E" w:rsidRPr="0055370E" w:rsidRDefault="00434CB5" w:rsidP="00205568">
      <w:pPr>
        <w:rPr>
          <w:sz w:val="22"/>
          <w:szCs w:val="22"/>
        </w:rPr>
      </w:pPr>
      <w:r w:rsidRPr="0055370E">
        <w:rPr>
          <w:b/>
          <w:sz w:val="22"/>
          <w:szCs w:val="22"/>
        </w:rPr>
        <w:br w:type="page"/>
      </w:r>
    </w:p>
    <w:p w14:paraId="0E27B00A" w14:textId="5A1D74C4" w:rsidR="00466291" w:rsidRPr="0055370E" w:rsidRDefault="00C837D5" w:rsidP="008A5242">
      <w:pPr>
        <w:ind w:left="720"/>
        <w:jc w:val="center"/>
        <w:rPr>
          <w:sz w:val="22"/>
          <w:szCs w:val="22"/>
        </w:rPr>
      </w:pPr>
      <w:r>
        <w:rPr>
          <w:b/>
          <w:noProof/>
          <w:sz w:val="28"/>
        </w:rPr>
        <w:lastRenderedPageBreak/>
        <w:t>Administrative Unit Streng</w:t>
      </w:r>
      <w:r w:rsidR="008A5242">
        <w:rPr>
          <w:b/>
          <w:noProof/>
          <w:sz w:val="28"/>
        </w:rPr>
        <w:t>t</w:t>
      </w:r>
      <w:r>
        <w:rPr>
          <w:b/>
          <w:noProof/>
          <w:sz w:val="28"/>
        </w:rPr>
        <w:t>h</w:t>
      </w:r>
      <w:r w:rsidR="008A5242">
        <w:rPr>
          <w:b/>
          <w:noProof/>
          <w:sz w:val="28"/>
        </w:rPr>
        <w:t>s and Opportunities Survey</w:t>
      </w:r>
    </w:p>
    <w:p w14:paraId="135624E7" w14:textId="77777777" w:rsidR="00E845A6" w:rsidRDefault="00E845A6" w:rsidP="00BF32F3">
      <w:pPr>
        <w:rPr>
          <w:b/>
          <w:bCs/>
          <w:sz w:val="22"/>
          <w:szCs w:val="22"/>
        </w:rPr>
      </w:pPr>
    </w:p>
    <w:p w14:paraId="58A63C0A" w14:textId="77777777" w:rsidR="00E845A6" w:rsidRDefault="00E845A6" w:rsidP="00BF32F3">
      <w:pPr>
        <w:rPr>
          <w:b/>
          <w:bCs/>
          <w:sz w:val="22"/>
          <w:szCs w:val="22"/>
        </w:rPr>
      </w:pPr>
    </w:p>
    <w:p w14:paraId="67E00F73" w14:textId="19BD9B93" w:rsidR="003F4E36" w:rsidRDefault="003F4E36" w:rsidP="00BF32F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Instructions</w:t>
      </w:r>
    </w:p>
    <w:p w14:paraId="1A06265A" w14:textId="77777777" w:rsidR="003F4E36" w:rsidRDefault="003F4E36" w:rsidP="00B44094">
      <w:pPr>
        <w:rPr>
          <w:b/>
          <w:bCs/>
          <w:sz w:val="22"/>
          <w:szCs w:val="22"/>
        </w:rPr>
      </w:pPr>
    </w:p>
    <w:p w14:paraId="2DC8A41C" w14:textId="5B4A36E8" w:rsidR="003F4E36" w:rsidRPr="008A5242" w:rsidRDefault="003F4E36" w:rsidP="008A5242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 w:rsidRPr="008A5242">
        <w:rPr>
          <w:bCs/>
          <w:sz w:val="22"/>
          <w:szCs w:val="22"/>
        </w:rPr>
        <w:t>Read the following questions:</w:t>
      </w:r>
    </w:p>
    <w:p w14:paraId="77AAC133" w14:textId="240C9276" w:rsidR="00E83C31" w:rsidRPr="00B44094" w:rsidRDefault="00E83C31" w:rsidP="00B44094">
      <w:pPr>
        <w:numPr>
          <w:ilvl w:val="0"/>
          <w:numId w:val="13"/>
        </w:numPr>
        <w:rPr>
          <w:sz w:val="22"/>
          <w:szCs w:val="22"/>
        </w:rPr>
      </w:pPr>
      <w:r w:rsidRPr="0055370E">
        <w:rPr>
          <w:sz w:val="22"/>
          <w:szCs w:val="22"/>
        </w:rPr>
        <w:t xml:space="preserve">Please describe your unit’s </w:t>
      </w:r>
      <w:r w:rsidR="003F4E36">
        <w:rPr>
          <w:sz w:val="22"/>
          <w:szCs w:val="22"/>
        </w:rPr>
        <w:t>primary</w:t>
      </w:r>
      <w:r w:rsidR="003F4E36" w:rsidRPr="0055370E">
        <w:rPr>
          <w:sz w:val="22"/>
          <w:szCs w:val="22"/>
        </w:rPr>
        <w:t xml:space="preserve"> </w:t>
      </w:r>
      <w:r w:rsidRPr="0055370E">
        <w:rPr>
          <w:sz w:val="22"/>
          <w:szCs w:val="22"/>
        </w:rPr>
        <w:t>strengths</w:t>
      </w:r>
      <w:r w:rsidR="00205568" w:rsidRPr="0055370E">
        <w:rPr>
          <w:sz w:val="22"/>
          <w:szCs w:val="22"/>
        </w:rPr>
        <w:t xml:space="preserve"> </w:t>
      </w:r>
      <w:r w:rsidRPr="0055370E">
        <w:rPr>
          <w:sz w:val="22"/>
          <w:szCs w:val="22"/>
        </w:rPr>
        <w:t>in such areas as:</w:t>
      </w:r>
      <w:r w:rsidRPr="7EF0BE86">
        <w:rPr>
          <w:i/>
          <w:iCs/>
          <w:sz w:val="22"/>
          <w:szCs w:val="22"/>
        </w:rPr>
        <w:t xml:space="preserve">  talent; facilities, space and equipment; technology; budget and financial resources; health and safety; and student success.</w:t>
      </w:r>
    </w:p>
    <w:p w14:paraId="26B7895F" w14:textId="729ED794" w:rsidR="00E83C31" w:rsidRPr="00B44094" w:rsidRDefault="00205568" w:rsidP="00B44094">
      <w:pPr>
        <w:numPr>
          <w:ilvl w:val="0"/>
          <w:numId w:val="13"/>
        </w:numPr>
        <w:rPr>
          <w:sz w:val="22"/>
          <w:szCs w:val="22"/>
        </w:rPr>
      </w:pPr>
      <w:r w:rsidRPr="0055370E">
        <w:rPr>
          <w:sz w:val="22"/>
          <w:szCs w:val="22"/>
        </w:rPr>
        <w:t xml:space="preserve">How do you see your </w:t>
      </w:r>
      <w:r w:rsidR="00913BC4">
        <w:rPr>
          <w:sz w:val="22"/>
          <w:szCs w:val="22"/>
        </w:rPr>
        <w:t>unit</w:t>
      </w:r>
      <w:r w:rsidRPr="0055370E">
        <w:rPr>
          <w:sz w:val="22"/>
          <w:szCs w:val="22"/>
        </w:rPr>
        <w:t xml:space="preserve"> contributing to the overall </w:t>
      </w:r>
      <w:r w:rsidR="003F4E36">
        <w:rPr>
          <w:sz w:val="22"/>
          <w:szCs w:val="22"/>
        </w:rPr>
        <w:t xml:space="preserve">mission </w:t>
      </w:r>
      <w:r w:rsidRPr="0055370E">
        <w:rPr>
          <w:sz w:val="22"/>
          <w:szCs w:val="22"/>
        </w:rPr>
        <w:t xml:space="preserve">of </w:t>
      </w:r>
      <w:r w:rsidR="003F4E36">
        <w:rPr>
          <w:sz w:val="22"/>
          <w:szCs w:val="22"/>
        </w:rPr>
        <w:t xml:space="preserve">the </w:t>
      </w:r>
      <w:r w:rsidR="00E17CFF">
        <w:rPr>
          <w:sz w:val="22"/>
          <w:szCs w:val="22"/>
        </w:rPr>
        <w:t>University</w:t>
      </w:r>
      <w:r w:rsidR="003F4E36">
        <w:rPr>
          <w:sz w:val="22"/>
          <w:szCs w:val="22"/>
        </w:rPr>
        <w:t xml:space="preserve"> or the </w:t>
      </w:r>
      <w:r w:rsidR="003F4E36" w:rsidRPr="0055370E">
        <w:rPr>
          <w:sz w:val="22"/>
          <w:szCs w:val="22"/>
        </w:rPr>
        <w:t>success</w:t>
      </w:r>
      <w:r w:rsidR="00604E19">
        <w:rPr>
          <w:sz w:val="22"/>
          <w:szCs w:val="22"/>
        </w:rPr>
        <w:t xml:space="preserve"> of</w:t>
      </w:r>
      <w:r w:rsidR="003F4E36" w:rsidRPr="0055370E">
        <w:rPr>
          <w:sz w:val="22"/>
          <w:szCs w:val="22"/>
        </w:rPr>
        <w:t xml:space="preserve"> </w:t>
      </w:r>
      <w:r w:rsidRPr="0055370E">
        <w:rPr>
          <w:sz w:val="22"/>
          <w:szCs w:val="22"/>
        </w:rPr>
        <w:t>other units on campus?</w:t>
      </w:r>
    </w:p>
    <w:p w14:paraId="053AFD4A" w14:textId="78F1D894" w:rsidR="00205568" w:rsidRPr="00B44094" w:rsidRDefault="00205568" w:rsidP="00B44094">
      <w:pPr>
        <w:numPr>
          <w:ilvl w:val="0"/>
          <w:numId w:val="13"/>
        </w:numPr>
        <w:rPr>
          <w:sz w:val="22"/>
          <w:szCs w:val="22"/>
        </w:rPr>
      </w:pPr>
      <w:r w:rsidRPr="0055370E">
        <w:rPr>
          <w:sz w:val="22"/>
          <w:szCs w:val="22"/>
        </w:rPr>
        <w:t xml:space="preserve">How does your </w:t>
      </w:r>
      <w:r w:rsidR="00913BC4">
        <w:rPr>
          <w:sz w:val="22"/>
          <w:szCs w:val="22"/>
        </w:rPr>
        <w:t>unit</w:t>
      </w:r>
      <w:r w:rsidRPr="0055370E">
        <w:rPr>
          <w:sz w:val="22"/>
          <w:szCs w:val="22"/>
        </w:rPr>
        <w:t xml:space="preserve"> measure its own success?  What do you see as </w:t>
      </w:r>
      <w:r w:rsidR="003F4E36">
        <w:rPr>
          <w:sz w:val="22"/>
          <w:szCs w:val="22"/>
        </w:rPr>
        <w:t>your</w:t>
      </w:r>
      <w:r w:rsidR="003F4E36" w:rsidRPr="0055370E">
        <w:rPr>
          <w:sz w:val="22"/>
          <w:szCs w:val="22"/>
        </w:rPr>
        <w:t xml:space="preserve"> </w:t>
      </w:r>
      <w:r w:rsidRPr="0055370E">
        <w:rPr>
          <w:sz w:val="22"/>
          <w:szCs w:val="22"/>
        </w:rPr>
        <w:t>critical indicators of effectiveness</w:t>
      </w:r>
      <w:r w:rsidR="003F4E36">
        <w:rPr>
          <w:sz w:val="22"/>
          <w:szCs w:val="22"/>
        </w:rPr>
        <w:t>?</w:t>
      </w:r>
    </w:p>
    <w:p w14:paraId="06420AF1" w14:textId="797E2BC4" w:rsidR="00967630" w:rsidRPr="00B44094" w:rsidRDefault="008B3ACF" w:rsidP="008A5242">
      <w:pPr>
        <w:pStyle w:val="ListParagraph"/>
        <w:numPr>
          <w:ilvl w:val="0"/>
          <w:numId w:val="13"/>
        </w:numPr>
        <w:rPr>
          <w:i/>
          <w:iCs/>
          <w:sz w:val="22"/>
          <w:szCs w:val="22"/>
        </w:rPr>
      </w:pPr>
      <w:r w:rsidRPr="00B44094">
        <w:rPr>
          <w:sz w:val="22"/>
          <w:szCs w:val="22"/>
        </w:rPr>
        <w:t>Considering all of the points mentioned above, p</w:t>
      </w:r>
      <w:r w:rsidR="00967630" w:rsidRPr="00B44094">
        <w:rPr>
          <w:sz w:val="22"/>
          <w:szCs w:val="22"/>
        </w:rPr>
        <w:t>lease provide a pr</w:t>
      </w:r>
      <w:r w:rsidRPr="00B44094">
        <w:rPr>
          <w:sz w:val="22"/>
          <w:szCs w:val="22"/>
        </w:rPr>
        <w:t xml:space="preserve">ioritized list of </w:t>
      </w:r>
      <w:r w:rsidR="00B42FEE">
        <w:rPr>
          <w:sz w:val="22"/>
          <w:szCs w:val="22"/>
        </w:rPr>
        <w:t xml:space="preserve">the </w:t>
      </w:r>
      <w:r w:rsidRPr="00B44094">
        <w:rPr>
          <w:sz w:val="22"/>
          <w:szCs w:val="22"/>
        </w:rPr>
        <w:t xml:space="preserve">top </w:t>
      </w:r>
      <w:r w:rsidR="00B42FEE">
        <w:rPr>
          <w:sz w:val="22"/>
          <w:szCs w:val="22"/>
        </w:rPr>
        <w:t>3</w:t>
      </w:r>
      <w:r w:rsidRPr="00B44094">
        <w:rPr>
          <w:sz w:val="22"/>
          <w:szCs w:val="22"/>
        </w:rPr>
        <w:t xml:space="preserve"> </w:t>
      </w:r>
      <w:r w:rsidR="003D65B0" w:rsidRPr="00B44094">
        <w:rPr>
          <w:sz w:val="22"/>
          <w:szCs w:val="22"/>
        </w:rPr>
        <w:t>opportunities</w:t>
      </w:r>
      <w:r w:rsidR="00B42FEE">
        <w:rPr>
          <w:sz w:val="22"/>
          <w:szCs w:val="22"/>
        </w:rPr>
        <w:t xml:space="preserve"> for your unit. An opportunity</w:t>
      </w:r>
      <w:r w:rsidR="00967630" w:rsidRPr="00B44094">
        <w:rPr>
          <w:sz w:val="22"/>
          <w:szCs w:val="22"/>
        </w:rPr>
        <w:t xml:space="preserve"> </w:t>
      </w:r>
      <w:r w:rsidR="003F4E36">
        <w:rPr>
          <w:sz w:val="22"/>
          <w:szCs w:val="22"/>
        </w:rPr>
        <w:t>includes</w:t>
      </w:r>
      <w:r w:rsidR="00B42FEE">
        <w:rPr>
          <w:sz w:val="22"/>
          <w:szCs w:val="22"/>
        </w:rPr>
        <w:t xml:space="preserve"> such ideas as new projects or initiatives, the development of unit expertise, process improvements, </w:t>
      </w:r>
      <w:r w:rsidR="003F4E36">
        <w:rPr>
          <w:sz w:val="22"/>
          <w:szCs w:val="22"/>
        </w:rPr>
        <w:t>and so forth</w:t>
      </w:r>
      <w:r w:rsidR="00B42FEE">
        <w:rPr>
          <w:sz w:val="22"/>
          <w:szCs w:val="22"/>
        </w:rPr>
        <w:t xml:space="preserve">. </w:t>
      </w:r>
      <w:r w:rsidR="003F4E36">
        <w:rPr>
          <w:sz w:val="22"/>
          <w:szCs w:val="22"/>
        </w:rPr>
        <w:t xml:space="preserve">Consider the ideas that </w:t>
      </w:r>
      <w:r w:rsidR="00967630" w:rsidRPr="00B44094">
        <w:rPr>
          <w:sz w:val="22"/>
          <w:szCs w:val="22"/>
        </w:rPr>
        <w:t xml:space="preserve">would </w:t>
      </w:r>
      <w:r w:rsidR="00B42FEE">
        <w:rPr>
          <w:sz w:val="22"/>
          <w:szCs w:val="22"/>
        </w:rPr>
        <w:t xml:space="preserve">most </w:t>
      </w:r>
      <w:r w:rsidR="00967630" w:rsidRPr="00B44094">
        <w:rPr>
          <w:sz w:val="22"/>
          <w:szCs w:val="22"/>
        </w:rPr>
        <w:t xml:space="preserve">help </w:t>
      </w:r>
      <w:r w:rsidR="00C81C93" w:rsidRPr="00B44094">
        <w:rPr>
          <w:sz w:val="22"/>
          <w:szCs w:val="22"/>
        </w:rPr>
        <w:t xml:space="preserve">your </w:t>
      </w:r>
      <w:r w:rsidR="00967630" w:rsidRPr="00B44094">
        <w:rPr>
          <w:sz w:val="22"/>
          <w:szCs w:val="22"/>
        </w:rPr>
        <w:t xml:space="preserve">unit </w:t>
      </w:r>
      <w:r w:rsidR="00B42FEE">
        <w:rPr>
          <w:sz w:val="22"/>
          <w:szCs w:val="22"/>
        </w:rPr>
        <w:t xml:space="preserve">to reach its potential </w:t>
      </w:r>
      <w:r w:rsidR="00967630" w:rsidRPr="00B44094">
        <w:rPr>
          <w:sz w:val="22"/>
          <w:szCs w:val="22"/>
        </w:rPr>
        <w:t>over the next five years.</w:t>
      </w:r>
    </w:p>
    <w:p w14:paraId="44EAFD9C" w14:textId="40D94491" w:rsidR="005E5508" w:rsidRDefault="005E5508" w:rsidP="00DC19AE">
      <w:pPr>
        <w:rPr>
          <w:sz w:val="22"/>
          <w:szCs w:val="22"/>
        </w:rPr>
      </w:pPr>
    </w:p>
    <w:p w14:paraId="49BEA7D4" w14:textId="36DA629D" w:rsidR="003F4E36" w:rsidRDefault="003F4E36" w:rsidP="008A5242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="00D12AFF" w:rsidRPr="008A5242">
        <w:rPr>
          <w:sz w:val="22"/>
          <w:szCs w:val="22"/>
        </w:rPr>
        <w:t xml:space="preserve">se the </w:t>
      </w:r>
      <w:r>
        <w:rPr>
          <w:sz w:val="22"/>
          <w:szCs w:val="22"/>
        </w:rPr>
        <w:t>template on the</w:t>
      </w:r>
      <w:r w:rsidRPr="008A52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following </w:t>
      </w:r>
      <w:r w:rsidR="00D12AFF" w:rsidRPr="008A5242">
        <w:rPr>
          <w:sz w:val="22"/>
          <w:szCs w:val="22"/>
        </w:rPr>
        <w:t>page to record your answers to each of the questions above.</w:t>
      </w:r>
    </w:p>
    <w:p w14:paraId="6A284B36" w14:textId="47FD4EF8" w:rsidR="00D12AFF" w:rsidRDefault="00604E19" w:rsidP="008A5242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Again, p</w:t>
      </w:r>
      <w:r w:rsidR="00D12AFF" w:rsidRPr="008A5242">
        <w:rPr>
          <w:sz w:val="22"/>
          <w:szCs w:val="22"/>
        </w:rPr>
        <w:t xml:space="preserve">lease limit your </w:t>
      </w:r>
      <w:r w:rsidR="003F4E36">
        <w:rPr>
          <w:sz w:val="22"/>
          <w:szCs w:val="22"/>
        </w:rPr>
        <w:t xml:space="preserve">total </w:t>
      </w:r>
      <w:r w:rsidR="00D12AFF" w:rsidRPr="008A5242">
        <w:rPr>
          <w:sz w:val="22"/>
          <w:szCs w:val="22"/>
        </w:rPr>
        <w:t xml:space="preserve">responses to </w:t>
      </w:r>
      <w:r w:rsidR="4F70E6EE" w:rsidRPr="008A5242">
        <w:rPr>
          <w:sz w:val="22"/>
          <w:szCs w:val="22"/>
        </w:rPr>
        <w:t>a single page</w:t>
      </w:r>
      <w:r w:rsidR="00D12AFF" w:rsidRPr="008A5242">
        <w:rPr>
          <w:sz w:val="22"/>
          <w:szCs w:val="22"/>
        </w:rPr>
        <w:t>.</w:t>
      </w:r>
    </w:p>
    <w:p w14:paraId="0EC8755D" w14:textId="5BCB57AF" w:rsidR="003F4E36" w:rsidRPr="008A5242" w:rsidRDefault="003F4E36" w:rsidP="008A5242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Submit your answers to </w:t>
      </w:r>
      <w:r w:rsidR="00553A4F">
        <w:rPr>
          <w:sz w:val="22"/>
          <w:szCs w:val="22"/>
        </w:rPr>
        <w:t>the Vice President or head of your division</w:t>
      </w:r>
    </w:p>
    <w:p w14:paraId="1DF9AA76" w14:textId="77777777" w:rsidR="00D12AFF" w:rsidRDefault="00D12AF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63FD108" w14:textId="3AE139FA" w:rsidR="00042E89" w:rsidRDefault="00C837D5" w:rsidP="00BF26CB">
      <w:pPr>
        <w:pStyle w:val="NoSpacing"/>
        <w:jc w:val="center"/>
        <w:rPr>
          <w:b/>
          <w:bCs/>
          <w:noProof/>
        </w:rPr>
      </w:pPr>
      <w:r>
        <w:rPr>
          <w:b/>
          <w:noProof/>
          <w:sz w:val="28"/>
        </w:rPr>
        <w:lastRenderedPageBreak/>
        <w:t>Administrative Unit Streng</w:t>
      </w:r>
      <w:r w:rsidR="00BF26CB">
        <w:rPr>
          <w:b/>
          <w:noProof/>
          <w:sz w:val="28"/>
        </w:rPr>
        <w:t>t</w:t>
      </w:r>
      <w:r>
        <w:rPr>
          <w:b/>
          <w:noProof/>
          <w:sz w:val="28"/>
        </w:rPr>
        <w:t>h</w:t>
      </w:r>
      <w:bookmarkStart w:id="0" w:name="_GoBack"/>
      <w:bookmarkEnd w:id="0"/>
      <w:r w:rsidR="00BF26CB">
        <w:rPr>
          <w:b/>
          <w:noProof/>
          <w:sz w:val="28"/>
        </w:rPr>
        <w:t>s and Opportunities Survey</w:t>
      </w:r>
    </w:p>
    <w:p w14:paraId="446962AA" w14:textId="77777777" w:rsidR="00BF26CB" w:rsidRDefault="00BF26CB">
      <w:pPr>
        <w:pStyle w:val="NoSpacing"/>
        <w:rPr>
          <w:b/>
          <w:bCs/>
          <w:noProof/>
        </w:rPr>
      </w:pPr>
    </w:p>
    <w:p w14:paraId="2372F43B" w14:textId="7D55173C" w:rsidR="008451A1" w:rsidRPr="00B44094" w:rsidRDefault="00282F0B">
      <w:pPr>
        <w:pStyle w:val="NoSpacing"/>
        <w:rPr>
          <w:b/>
          <w:bCs/>
          <w:noProof/>
        </w:rPr>
      </w:pPr>
      <w:r w:rsidRPr="00B44094">
        <w:rPr>
          <w:b/>
          <w:bCs/>
          <w:noProof/>
        </w:rPr>
        <w:t>Unit Name:</w:t>
      </w:r>
      <w:r w:rsidR="2D8A1226" w:rsidRPr="00B44094">
        <w:rPr>
          <w:b/>
          <w:bCs/>
          <w:noProof/>
        </w:rPr>
        <w:t xml:space="preserve"> </w:t>
      </w:r>
      <w:r w:rsidR="29541072" w:rsidRPr="00B44094">
        <w:rPr>
          <w:b/>
          <w:bCs/>
          <w:noProof/>
        </w:rPr>
        <w:t xml:space="preserve">                                                               </w:t>
      </w:r>
      <w:r w:rsidR="00F031FB" w:rsidRPr="00B44094">
        <w:rPr>
          <w:b/>
          <w:bCs/>
          <w:noProof/>
        </w:rPr>
        <w:t>Unit Head:</w:t>
      </w:r>
    </w:p>
    <w:p w14:paraId="2303626E" w14:textId="77777777" w:rsidR="001B4EE1" w:rsidRDefault="001B4EE1" w:rsidP="008451A1">
      <w:pPr>
        <w:pStyle w:val="NoSpacing"/>
        <w:rPr>
          <w:noProof/>
        </w:rPr>
      </w:pPr>
    </w:p>
    <w:p w14:paraId="4913FF37" w14:textId="021FE427" w:rsidR="00F031FB" w:rsidRPr="008A5242" w:rsidRDefault="003F4E36" w:rsidP="008451A1">
      <w:pPr>
        <w:pStyle w:val="NoSpacing"/>
        <w:rPr>
          <w:b/>
          <w:noProof/>
        </w:rPr>
      </w:pPr>
      <w:r w:rsidRPr="008A5242">
        <w:rPr>
          <w:b/>
          <w:noProof/>
        </w:rPr>
        <w:t>Question 1</w:t>
      </w:r>
      <w:r w:rsidR="00F031FB" w:rsidRPr="008A5242">
        <w:rPr>
          <w:b/>
          <w:noProof/>
        </w:rPr>
        <w:t>:</w:t>
      </w:r>
      <w:r w:rsidRPr="008A5242">
        <w:rPr>
          <w:b/>
          <w:noProof/>
        </w:rPr>
        <w:t xml:space="preserve"> What are your unit’s primary strengths?</w:t>
      </w:r>
    </w:p>
    <w:p w14:paraId="62B64275" w14:textId="6A5BBA85" w:rsidR="00F031FB" w:rsidRDefault="00F031FB" w:rsidP="008451A1">
      <w:pPr>
        <w:pStyle w:val="NoSpacing"/>
        <w:rPr>
          <w:noProof/>
        </w:rPr>
      </w:pPr>
    </w:p>
    <w:p w14:paraId="5C0F6D1C" w14:textId="34323DBB" w:rsidR="00F031FB" w:rsidRDefault="00F031FB" w:rsidP="008451A1">
      <w:pPr>
        <w:pStyle w:val="NoSpacing"/>
        <w:rPr>
          <w:noProof/>
        </w:rPr>
      </w:pPr>
    </w:p>
    <w:p w14:paraId="0676FEE3" w14:textId="03757A34" w:rsidR="00F031FB" w:rsidRDefault="00F031FB" w:rsidP="008451A1">
      <w:pPr>
        <w:pStyle w:val="NoSpacing"/>
        <w:rPr>
          <w:noProof/>
        </w:rPr>
      </w:pPr>
    </w:p>
    <w:p w14:paraId="4CDDC726" w14:textId="6EEF6EFC" w:rsidR="00F031FB" w:rsidRDefault="00F031FB" w:rsidP="008451A1">
      <w:pPr>
        <w:pStyle w:val="NoSpacing"/>
        <w:rPr>
          <w:noProof/>
        </w:rPr>
      </w:pPr>
    </w:p>
    <w:p w14:paraId="7281A7EA" w14:textId="4656DDDF" w:rsidR="00F031FB" w:rsidRDefault="00F031FB" w:rsidP="008451A1">
      <w:pPr>
        <w:pStyle w:val="NoSpacing"/>
        <w:rPr>
          <w:noProof/>
        </w:rPr>
      </w:pPr>
    </w:p>
    <w:p w14:paraId="0D8A84F0" w14:textId="2F269816" w:rsidR="00F031FB" w:rsidRDefault="00F031FB" w:rsidP="008451A1">
      <w:pPr>
        <w:pStyle w:val="NoSpacing"/>
        <w:rPr>
          <w:noProof/>
        </w:rPr>
      </w:pPr>
    </w:p>
    <w:p w14:paraId="76A553DD" w14:textId="1168EF92" w:rsidR="00F031FB" w:rsidRDefault="00F031FB" w:rsidP="008451A1">
      <w:pPr>
        <w:pStyle w:val="NoSpacing"/>
        <w:rPr>
          <w:noProof/>
        </w:rPr>
      </w:pPr>
    </w:p>
    <w:p w14:paraId="01BB8125" w14:textId="49CE5492" w:rsidR="00F031FB" w:rsidRDefault="00F031FB" w:rsidP="008451A1">
      <w:pPr>
        <w:pStyle w:val="NoSpacing"/>
        <w:rPr>
          <w:noProof/>
        </w:rPr>
      </w:pPr>
    </w:p>
    <w:p w14:paraId="0B8F3CA2" w14:textId="507B4582" w:rsidR="00F031FB" w:rsidRDefault="00F031FB" w:rsidP="008451A1">
      <w:pPr>
        <w:pStyle w:val="NoSpacing"/>
        <w:rPr>
          <w:noProof/>
        </w:rPr>
      </w:pPr>
    </w:p>
    <w:p w14:paraId="24265A61" w14:textId="5C66C06C" w:rsidR="00F031FB" w:rsidRPr="008A5242" w:rsidRDefault="003F4E36" w:rsidP="008451A1">
      <w:pPr>
        <w:pStyle w:val="NoSpacing"/>
        <w:rPr>
          <w:b/>
          <w:noProof/>
        </w:rPr>
      </w:pPr>
      <w:r w:rsidRPr="008A5242">
        <w:rPr>
          <w:b/>
          <w:noProof/>
        </w:rPr>
        <w:t xml:space="preserve">Question </w:t>
      </w:r>
      <w:r w:rsidR="00F031FB" w:rsidRPr="008A5242">
        <w:rPr>
          <w:b/>
          <w:noProof/>
        </w:rPr>
        <w:t>2:</w:t>
      </w:r>
      <w:r w:rsidRPr="008A5242">
        <w:rPr>
          <w:b/>
          <w:noProof/>
        </w:rPr>
        <w:t xml:space="preserve"> How does your unit contribute to the mission of the </w:t>
      </w:r>
      <w:r w:rsidR="00E17CFF">
        <w:rPr>
          <w:b/>
          <w:noProof/>
        </w:rPr>
        <w:t>University</w:t>
      </w:r>
      <w:r w:rsidRPr="008A5242">
        <w:rPr>
          <w:b/>
          <w:noProof/>
        </w:rPr>
        <w:t xml:space="preserve">? </w:t>
      </w:r>
    </w:p>
    <w:p w14:paraId="38102C88" w14:textId="0ED04535" w:rsidR="00F031FB" w:rsidRDefault="00F031FB" w:rsidP="008451A1">
      <w:pPr>
        <w:pStyle w:val="NoSpacing"/>
        <w:rPr>
          <w:noProof/>
        </w:rPr>
      </w:pPr>
    </w:p>
    <w:p w14:paraId="66FBB80D" w14:textId="67584FD2" w:rsidR="00F031FB" w:rsidRDefault="00F031FB" w:rsidP="008451A1">
      <w:pPr>
        <w:pStyle w:val="NoSpacing"/>
        <w:rPr>
          <w:noProof/>
        </w:rPr>
      </w:pPr>
    </w:p>
    <w:p w14:paraId="41FB274C" w14:textId="77777777" w:rsidR="00F031FB" w:rsidRDefault="00F031FB" w:rsidP="008451A1">
      <w:pPr>
        <w:pStyle w:val="NoSpacing"/>
        <w:rPr>
          <w:noProof/>
        </w:rPr>
      </w:pPr>
    </w:p>
    <w:p w14:paraId="18071FFC" w14:textId="3A7B5C2A" w:rsidR="00F031FB" w:rsidRDefault="00F031FB" w:rsidP="008451A1">
      <w:pPr>
        <w:pStyle w:val="NoSpacing"/>
        <w:rPr>
          <w:noProof/>
        </w:rPr>
      </w:pPr>
    </w:p>
    <w:p w14:paraId="298B8A35" w14:textId="45185E1D" w:rsidR="00F031FB" w:rsidRDefault="00F031FB" w:rsidP="008451A1">
      <w:pPr>
        <w:pStyle w:val="NoSpacing"/>
        <w:rPr>
          <w:noProof/>
        </w:rPr>
      </w:pPr>
    </w:p>
    <w:p w14:paraId="52DF4917" w14:textId="1DEADCFA" w:rsidR="00F031FB" w:rsidRDefault="00F031FB" w:rsidP="008451A1">
      <w:pPr>
        <w:pStyle w:val="NoSpacing"/>
        <w:rPr>
          <w:noProof/>
        </w:rPr>
      </w:pPr>
    </w:p>
    <w:p w14:paraId="562C28E1" w14:textId="77777777" w:rsidR="00F031FB" w:rsidRDefault="00F031FB" w:rsidP="008451A1">
      <w:pPr>
        <w:pStyle w:val="NoSpacing"/>
        <w:rPr>
          <w:noProof/>
        </w:rPr>
      </w:pPr>
    </w:p>
    <w:p w14:paraId="732D2B47" w14:textId="765A4AE5" w:rsidR="00F031FB" w:rsidRDefault="00F031FB" w:rsidP="008451A1">
      <w:pPr>
        <w:pStyle w:val="NoSpacing"/>
        <w:rPr>
          <w:noProof/>
        </w:rPr>
      </w:pPr>
    </w:p>
    <w:p w14:paraId="00F82AA2" w14:textId="034F7537" w:rsidR="00F031FB" w:rsidRPr="008A5242" w:rsidRDefault="003F4E36" w:rsidP="008451A1">
      <w:pPr>
        <w:pStyle w:val="NoSpacing"/>
        <w:rPr>
          <w:b/>
          <w:noProof/>
        </w:rPr>
      </w:pPr>
      <w:r w:rsidRPr="008A5242">
        <w:rPr>
          <w:b/>
          <w:noProof/>
        </w:rPr>
        <w:t>Question</w:t>
      </w:r>
      <w:r w:rsidR="00F031FB" w:rsidRPr="008A5242">
        <w:rPr>
          <w:b/>
          <w:noProof/>
        </w:rPr>
        <w:t xml:space="preserve"> 3:</w:t>
      </w:r>
      <w:r w:rsidRPr="008A5242">
        <w:rPr>
          <w:b/>
          <w:noProof/>
        </w:rPr>
        <w:t xml:space="preserve"> How does your unit measure its success?</w:t>
      </w:r>
    </w:p>
    <w:p w14:paraId="2289A3EE" w14:textId="5C77E32E" w:rsidR="00F031FB" w:rsidRDefault="00F031FB" w:rsidP="008451A1">
      <w:pPr>
        <w:pStyle w:val="NoSpacing"/>
        <w:rPr>
          <w:noProof/>
        </w:rPr>
      </w:pPr>
    </w:p>
    <w:p w14:paraId="7E533D90" w14:textId="6D1E30B9" w:rsidR="00F031FB" w:rsidRDefault="00F031FB" w:rsidP="008451A1">
      <w:pPr>
        <w:pStyle w:val="NoSpacing"/>
        <w:rPr>
          <w:noProof/>
        </w:rPr>
      </w:pPr>
    </w:p>
    <w:p w14:paraId="3A40194D" w14:textId="4E29FF50" w:rsidR="00F031FB" w:rsidRDefault="00F031FB" w:rsidP="008451A1">
      <w:pPr>
        <w:pStyle w:val="NoSpacing"/>
        <w:rPr>
          <w:noProof/>
        </w:rPr>
      </w:pPr>
    </w:p>
    <w:p w14:paraId="3C348644" w14:textId="6ACD165E" w:rsidR="00F031FB" w:rsidRDefault="00F031FB" w:rsidP="008451A1">
      <w:pPr>
        <w:pStyle w:val="NoSpacing"/>
        <w:rPr>
          <w:noProof/>
        </w:rPr>
      </w:pPr>
    </w:p>
    <w:p w14:paraId="58DFF960" w14:textId="77777777" w:rsidR="00F031FB" w:rsidRDefault="00F031FB" w:rsidP="008451A1">
      <w:pPr>
        <w:pStyle w:val="NoSpacing"/>
        <w:rPr>
          <w:noProof/>
        </w:rPr>
      </w:pPr>
    </w:p>
    <w:p w14:paraId="738EC94A" w14:textId="46F0E085" w:rsidR="00F031FB" w:rsidRDefault="00F031FB" w:rsidP="008451A1">
      <w:pPr>
        <w:pStyle w:val="NoSpacing"/>
        <w:rPr>
          <w:noProof/>
        </w:rPr>
      </w:pPr>
    </w:p>
    <w:p w14:paraId="21E22E87" w14:textId="6DBE24B1" w:rsidR="00F031FB" w:rsidRDefault="00F031FB" w:rsidP="008451A1">
      <w:pPr>
        <w:pStyle w:val="NoSpacing"/>
        <w:rPr>
          <w:noProof/>
        </w:rPr>
      </w:pPr>
    </w:p>
    <w:p w14:paraId="32929B67" w14:textId="21D667ED" w:rsidR="00F031FB" w:rsidRDefault="00F031FB" w:rsidP="008451A1">
      <w:pPr>
        <w:pStyle w:val="NoSpacing"/>
        <w:rPr>
          <w:noProof/>
        </w:rPr>
      </w:pPr>
    </w:p>
    <w:p w14:paraId="395DC292" w14:textId="5ADECE40" w:rsidR="00F031FB" w:rsidRDefault="00F031FB" w:rsidP="008451A1">
      <w:pPr>
        <w:pStyle w:val="NoSpacing"/>
        <w:rPr>
          <w:noProof/>
        </w:rPr>
      </w:pPr>
    </w:p>
    <w:p w14:paraId="309B46A4" w14:textId="1A507502" w:rsidR="00F031FB" w:rsidRPr="008A5242" w:rsidRDefault="003F4E36" w:rsidP="008451A1">
      <w:pPr>
        <w:pStyle w:val="NoSpacing"/>
        <w:rPr>
          <w:b/>
          <w:noProof/>
        </w:rPr>
      </w:pPr>
      <w:r w:rsidRPr="008A5242">
        <w:rPr>
          <w:b/>
          <w:noProof/>
        </w:rPr>
        <w:t>Question</w:t>
      </w:r>
      <w:r w:rsidR="00F031FB" w:rsidRPr="008A5242">
        <w:rPr>
          <w:b/>
          <w:noProof/>
        </w:rPr>
        <w:t xml:space="preserve"> 4</w:t>
      </w:r>
      <w:r w:rsidR="00F14545" w:rsidRPr="008A5242">
        <w:rPr>
          <w:b/>
          <w:noProof/>
        </w:rPr>
        <w:t>:</w:t>
      </w:r>
      <w:r w:rsidRPr="008A5242">
        <w:rPr>
          <w:b/>
          <w:noProof/>
        </w:rPr>
        <w:t xml:space="preserve"> What are your opportunities?</w:t>
      </w:r>
    </w:p>
    <w:p w14:paraId="5A584185" w14:textId="77777777" w:rsidR="003F4E36" w:rsidRDefault="003F4E36" w:rsidP="008451A1">
      <w:pPr>
        <w:pStyle w:val="NoSpacing"/>
        <w:rPr>
          <w:noProof/>
        </w:rPr>
      </w:pPr>
    </w:p>
    <w:sectPr w:rsidR="003F4E36" w:rsidSect="00B44094">
      <w:footerReference w:type="default" r:id="rId8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F4E04" w14:textId="77777777" w:rsidR="002F1767" w:rsidRDefault="002F1767" w:rsidP="004B245E">
      <w:r>
        <w:separator/>
      </w:r>
    </w:p>
  </w:endnote>
  <w:endnote w:type="continuationSeparator" w:id="0">
    <w:p w14:paraId="793B3302" w14:textId="77777777" w:rsidR="002F1767" w:rsidRDefault="002F1767" w:rsidP="004B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F2881" w14:textId="6EF6B1B3" w:rsidR="00DC19AE" w:rsidRPr="00A169CF" w:rsidRDefault="00DC19AE" w:rsidP="000F2991">
    <w:pPr>
      <w:pStyle w:val="Footer"/>
      <w:pBdr>
        <w:top w:val="single" w:sz="4" w:space="1" w:color="A5A5A5"/>
      </w:pBdr>
      <w:ind w:firstLine="720"/>
      <w:jc w:val="right"/>
      <w:rPr>
        <w:sz w:val="22"/>
        <w:szCs w:val="22"/>
      </w:rPr>
    </w:pPr>
    <w:r>
      <w:rPr>
        <w:noProof/>
        <w:sz w:val="22"/>
        <w:szCs w:val="22"/>
      </w:rPr>
      <w:t xml:space="preserve">Wright State </w:t>
    </w:r>
    <w:r w:rsidR="00E17CFF">
      <w:rPr>
        <w:noProof/>
        <w:sz w:val="22"/>
        <w:szCs w:val="22"/>
      </w:rPr>
      <w:t>University</w:t>
    </w:r>
  </w:p>
  <w:p w14:paraId="4101652C" w14:textId="77777777" w:rsidR="00DC19AE" w:rsidRDefault="00DC19AE" w:rsidP="000F2991">
    <w:pPr>
      <w:pStyle w:val="Footer"/>
      <w:pBdr>
        <w:top w:val="single" w:sz="4" w:space="1" w:color="A5A5A5"/>
      </w:pBdr>
      <w:ind w:firstLine="720"/>
      <w:jc w:val="right"/>
      <w:rPr>
        <w:rFonts w:ascii="Calibri" w:hAnsi="Calibri"/>
        <w:sz w:val="22"/>
        <w:szCs w:val="22"/>
      </w:rPr>
    </w:pPr>
  </w:p>
  <w:p w14:paraId="3D3D22A9" w14:textId="3F07D42B" w:rsidR="00DC19AE" w:rsidRPr="000F2991" w:rsidRDefault="00DC19AE" w:rsidP="000F2991">
    <w:pPr>
      <w:pStyle w:val="Footer"/>
      <w:pBdr>
        <w:top w:val="single" w:sz="4" w:space="1" w:color="A5A5A5"/>
      </w:pBdr>
      <w:ind w:firstLine="720"/>
      <w:jc w:val="right"/>
      <w:rPr>
        <w:sz w:val="22"/>
        <w:szCs w:val="22"/>
      </w:rPr>
    </w:pPr>
    <w:r w:rsidRPr="00A169CF">
      <w:fldChar w:fldCharType="begin"/>
    </w:r>
    <w:r w:rsidRPr="00A169CF">
      <w:instrText xml:space="preserve"> PAGE   \* MERGEFORMAT </w:instrText>
    </w:r>
    <w:r w:rsidRPr="00A169CF">
      <w:fldChar w:fldCharType="separate"/>
    </w:r>
    <w:r w:rsidR="00C837D5" w:rsidRPr="00C837D5">
      <w:rPr>
        <w:noProof/>
        <w:color w:val="4F81BD"/>
      </w:rPr>
      <w:t>3</w:t>
    </w:r>
    <w:r w:rsidRPr="00A169C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5192A" w14:textId="77777777" w:rsidR="002F1767" w:rsidRDefault="002F1767" w:rsidP="004B245E">
      <w:r>
        <w:separator/>
      </w:r>
    </w:p>
  </w:footnote>
  <w:footnote w:type="continuationSeparator" w:id="0">
    <w:p w14:paraId="40F9FED6" w14:textId="77777777" w:rsidR="002F1767" w:rsidRDefault="002F1767" w:rsidP="004B2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1AA9D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02964"/>
    <w:multiLevelType w:val="hybridMultilevel"/>
    <w:tmpl w:val="15B41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148A5"/>
    <w:multiLevelType w:val="hybridMultilevel"/>
    <w:tmpl w:val="7172A2C4"/>
    <w:lvl w:ilvl="0" w:tplc="D5FA81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03531"/>
    <w:multiLevelType w:val="hybridMultilevel"/>
    <w:tmpl w:val="BC0807BA"/>
    <w:lvl w:ilvl="0" w:tplc="84983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A81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209AB"/>
    <w:multiLevelType w:val="hybridMultilevel"/>
    <w:tmpl w:val="5C22F606"/>
    <w:lvl w:ilvl="0" w:tplc="B7969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63186"/>
    <w:multiLevelType w:val="hybridMultilevel"/>
    <w:tmpl w:val="21788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B542B4"/>
    <w:multiLevelType w:val="hybridMultilevel"/>
    <w:tmpl w:val="2A5424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C09CA"/>
    <w:multiLevelType w:val="hybridMultilevel"/>
    <w:tmpl w:val="8B8600CE"/>
    <w:lvl w:ilvl="0" w:tplc="84983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A81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17D70"/>
    <w:multiLevelType w:val="hybridMultilevel"/>
    <w:tmpl w:val="15B2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406AD"/>
    <w:multiLevelType w:val="hybridMultilevel"/>
    <w:tmpl w:val="851C0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2146B3"/>
    <w:multiLevelType w:val="hybridMultilevel"/>
    <w:tmpl w:val="0B90F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880A7D"/>
    <w:multiLevelType w:val="hybridMultilevel"/>
    <w:tmpl w:val="DEECB6EE"/>
    <w:lvl w:ilvl="0" w:tplc="84983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A81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A5119"/>
    <w:multiLevelType w:val="hybridMultilevel"/>
    <w:tmpl w:val="2DEC3196"/>
    <w:lvl w:ilvl="0" w:tplc="BB227E4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D31386"/>
    <w:multiLevelType w:val="hybridMultilevel"/>
    <w:tmpl w:val="032AC9A2"/>
    <w:lvl w:ilvl="0" w:tplc="84983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7D"/>
    <w:rsid w:val="0000440D"/>
    <w:rsid w:val="00011730"/>
    <w:rsid w:val="000152B0"/>
    <w:rsid w:val="00024B55"/>
    <w:rsid w:val="00042E89"/>
    <w:rsid w:val="000442E7"/>
    <w:rsid w:val="00063800"/>
    <w:rsid w:val="00064D1C"/>
    <w:rsid w:val="00080830"/>
    <w:rsid w:val="00082560"/>
    <w:rsid w:val="00085E82"/>
    <w:rsid w:val="00091E99"/>
    <w:rsid w:val="000958C9"/>
    <w:rsid w:val="000A02F9"/>
    <w:rsid w:val="000A31BB"/>
    <w:rsid w:val="000B385C"/>
    <w:rsid w:val="000C5B47"/>
    <w:rsid w:val="000E28AE"/>
    <w:rsid w:val="000E5C47"/>
    <w:rsid w:val="000F002C"/>
    <w:rsid w:val="000F0EA0"/>
    <w:rsid w:val="000F2991"/>
    <w:rsid w:val="00105BE1"/>
    <w:rsid w:val="00113954"/>
    <w:rsid w:val="00114A78"/>
    <w:rsid w:val="0013731E"/>
    <w:rsid w:val="001407D3"/>
    <w:rsid w:val="00147023"/>
    <w:rsid w:val="00157535"/>
    <w:rsid w:val="00161D6E"/>
    <w:rsid w:val="0016357D"/>
    <w:rsid w:val="00164F33"/>
    <w:rsid w:val="001723A3"/>
    <w:rsid w:val="001732E8"/>
    <w:rsid w:val="00177262"/>
    <w:rsid w:val="001927CC"/>
    <w:rsid w:val="00197649"/>
    <w:rsid w:val="001A46FE"/>
    <w:rsid w:val="001B11B7"/>
    <w:rsid w:val="001B3D61"/>
    <w:rsid w:val="001B4EE1"/>
    <w:rsid w:val="001C3842"/>
    <w:rsid w:val="001D0452"/>
    <w:rsid w:val="001D0507"/>
    <w:rsid w:val="001D3F2B"/>
    <w:rsid w:val="001D6F68"/>
    <w:rsid w:val="001F7C34"/>
    <w:rsid w:val="00205568"/>
    <w:rsid w:val="00213410"/>
    <w:rsid w:val="00213573"/>
    <w:rsid w:val="00215895"/>
    <w:rsid w:val="00225FAF"/>
    <w:rsid w:val="00226A87"/>
    <w:rsid w:val="002274A5"/>
    <w:rsid w:val="00256480"/>
    <w:rsid w:val="00262A3D"/>
    <w:rsid w:val="00272CD2"/>
    <w:rsid w:val="00273A3F"/>
    <w:rsid w:val="00282F0B"/>
    <w:rsid w:val="0029035D"/>
    <w:rsid w:val="002A0FDF"/>
    <w:rsid w:val="002D0BC6"/>
    <w:rsid w:val="002E109D"/>
    <w:rsid w:val="002E3D46"/>
    <w:rsid w:val="002F1767"/>
    <w:rsid w:val="002F2BB2"/>
    <w:rsid w:val="002F4110"/>
    <w:rsid w:val="00325808"/>
    <w:rsid w:val="00335238"/>
    <w:rsid w:val="003648D8"/>
    <w:rsid w:val="003A3C1C"/>
    <w:rsid w:val="003A4B38"/>
    <w:rsid w:val="003B202C"/>
    <w:rsid w:val="003B625A"/>
    <w:rsid w:val="003C0B75"/>
    <w:rsid w:val="003C3FFC"/>
    <w:rsid w:val="003C70B0"/>
    <w:rsid w:val="003D65B0"/>
    <w:rsid w:val="003F2155"/>
    <w:rsid w:val="003F24C2"/>
    <w:rsid w:val="003F4E36"/>
    <w:rsid w:val="00404AFF"/>
    <w:rsid w:val="004303BA"/>
    <w:rsid w:val="004303EB"/>
    <w:rsid w:val="00434CAB"/>
    <w:rsid w:val="00434CB5"/>
    <w:rsid w:val="004365A3"/>
    <w:rsid w:val="004429B5"/>
    <w:rsid w:val="00447988"/>
    <w:rsid w:val="00465E1E"/>
    <w:rsid w:val="00466291"/>
    <w:rsid w:val="00476376"/>
    <w:rsid w:val="004764D2"/>
    <w:rsid w:val="004764E4"/>
    <w:rsid w:val="00476E93"/>
    <w:rsid w:val="00477B48"/>
    <w:rsid w:val="004B1A26"/>
    <w:rsid w:val="004B245E"/>
    <w:rsid w:val="004B474D"/>
    <w:rsid w:val="004B7E55"/>
    <w:rsid w:val="004C5DCA"/>
    <w:rsid w:val="004C6ED3"/>
    <w:rsid w:val="004C7385"/>
    <w:rsid w:val="004D2C10"/>
    <w:rsid w:val="004D5649"/>
    <w:rsid w:val="004D684B"/>
    <w:rsid w:val="004E0C5C"/>
    <w:rsid w:val="00504B89"/>
    <w:rsid w:val="0050709D"/>
    <w:rsid w:val="0053653B"/>
    <w:rsid w:val="0055198C"/>
    <w:rsid w:val="0055370E"/>
    <w:rsid w:val="005539C8"/>
    <w:rsid w:val="00553A4F"/>
    <w:rsid w:val="0056022C"/>
    <w:rsid w:val="00581110"/>
    <w:rsid w:val="00593352"/>
    <w:rsid w:val="005971BF"/>
    <w:rsid w:val="005C6470"/>
    <w:rsid w:val="005D135F"/>
    <w:rsid w:val="005D23B8"/>
    <w:rsid w:val="005D32F4"/>
    <w:rsid w:val="005D7576"/>
    <w:rsid w:val="005E0574"/>
    <w:rsid w:val="005E3271"/>
    <w:rsid w:val="005E5508"/>
    <w:rsid w:val="005F4366"/>
    <w:rsid w:val="00604C45"/>
    <w:rsid w:val="00604E19"/>
    <w:rsid w:val="006144EC"/>
    <w:rsid w:val="006158FB"/>
    <w:rsid w:val="006201E8"/>
    <w:rsid w:val="0062535E"/>
    <w:rsid w:val="00636850"/>
    <w:rsid w:val="00640199"/>
    <w:rsid w:val="006530D9"/>
    <w:rsid w:val="00653210"/>
    <w:rsid w:val="006533B4"/>
    <w:rsid w:val="006749A3"/>
    <w:rsid w:val="00674BC5"/>
    <w:rsid w:val="00677084"/>
    <w:rsid w:val="006977A8"/>
    <w:rsid w:val="006B061B"/>
    <w:rsid w:val="006B5053"/>
    <w:rsid w:val="006E7335"/>
    <w:rsid w:val="00713C65"/>
    <w:rsid w:val="00715A11"/>
    <w:rsid w:val="00721E85"/>
    <w:rsid w:val="00724E42"/>
    <w:rsid w:val="00750C2D"/>
    <w:rsid w:val="007548E9"/>
    <w:rsid w:val="0078114B"/>
    <w:rsid w:val="007832EE"/>
    <w:rsid w:val="00793496"/>
    <w:rsid w:val="00794DF9"/>
    <w:rsid w:val="00795D03"/>
    <w:rsid w:val="007A438E"/>
    <w:rsid w:val="007A5820"/>
    <w:rsid w:val="007A6C06"/>
    <w:rsid w:val="007C3934"/>
    <w:rsid w:val="007D2D41"/>
    <w:rsid w:val="00802A5F"/>
    <w:rsid w:val="008054E6"/>
    <w:rsid w:val="008067A1"/>
    <w:rsid w:val="0080711D"/>
    <w:rsid w:val="00813947"/>
    <w:rsid w:val="00833400"/>
    <w:rsid w:val="008451A1"/>
    <w:rsid w:val="00845590"/>
    <w:rsid w:val="00852AA3"/>
    <w:rsid w:val="00873EE1"/>
    <w:rsid w:val="008A5242"/>
    <w:rsid w:val="008B3ACF"/>
    <w:rsid w:val="008C72D3"/>
    <w:rsid w:val="008E19A0"/>
    <w:rsid w:val="008E4847"/>
    <w:rsid w:val="009134FF"/>
    <w:rsid w:val="00913BC4"/>
    <w:rsid w:val="00935D8C"/>
    <w:rsid w:val="00940AA5"/>
    <w:rsid w:val="0095228E"/>
    <w:rsid w:val="0095622C"/>
    <w:rsid w:val="00967630"/>
    <w:rsid w:val="009859F2"/>
    <w:rsid w:val="0099619F"/>
    <w:rsid w:val="009A7817"/>
    <w:rsid w:val="009B107F"/>
    <w:rsid w:val="009D36E4"/>
    <w:rsid w:val="00A002F5"/>
    <w:rsid w:val="00A00493"/>
    <w:rsid w:val="00A023B0"/>
    <w:rsid w:val="00A054E4"/>
    <w:rsid w:val="00A05886"/>
    <w:rsid w:val="00A310A9"/>
    <w:rsid w:val="00A31258"/>
    <w:rsid w:val="00A33B4B"/>
    <w:rsid w:val="00A37A71"/>
    <w:rsid w:val="00A45067"/>
    <w:rsid w:val="00A47F03"/>
    <w:rsid w:val="00A85047"/>
    <w:rsid w:val="00A912DD"/>
    <w:rsid w:val="00B1065D"/>
    <w:rsid w:val="00B119BF"/>
    <w:rsid w:val="00B2511C"/>
    <w:rsid w:val="00B30F5F"/>
    <w:rsid w:val="00B32422"/>
    <w:rsid w:val="00B41F68"/>
    <w:rsid w:val="00B42FEE"/>
    <w:rsid w:val="00B44094"/>
    <w:rsid w:val="00B44F19"/>
    <w:rsid w:val="00B62B08"/>
    <w:rsid w:val="00B71E75"/>
    <w:rsid w:val="00B737EA"/>
    <w:rsid w:val="00B82306"/>
    <w:rsid w:val="00BA3C8A"/>
    <w:rsid w:val="00BC1FA6"/>
    <w:rsid w:val="00BF190E"/>
    <w:rsid w:val="00BF26CB"/>
    <w:rsid w:val="00BF32F3"/>
    <w:rsid w:val="00C2296B"/>
    <w:rsid w:val="00C238F5"/>
    <w:rsid w:val="00C408A4"/>
    <w:rsid w:val="00C67362"/>
    <w:rsid w:val="00C75A6A"/>
    <w:rsid w:val="00C80E3E"/>
    <w:rsid w:val="00C81C93"/>
    <w:rsid w:val="00C837D5"/>
    <w:rsid w:val="00CA2AF5"/>
    <w:rsid w:val="00CA6573"/>
    <w:rsid w:val="00CB2FFB"/>
    <w:rsid w:val="00CB5143"/>
    <w:rsid w:val="00CD5917"/>
    <w:rsid w:val="00CE4B70"/>
    <w:rsid w:val="00CE6296"/>
    <w:rsid w:val="00CF47A7"/>
    <w:rsid w:val="00D01916"/>
    <w:rsid w:val="00D078A5"/>
    <w:rsid w:val="00D12AFF"/>
    <w:rsid w:val="00D15C59"/>
    <w:rsid w:val="00D21938"/>
    <w:rsid w:val="00D23C0F"/>
    <w:rsid w:val="00D35141"/>
    <w:rsid w:val="00D441A8"/>
    <w:rsid w:val="00D62487"/>
    <w:rsid w:val="00D63679"/>
    <w:rsid w:val="00D67D7C"/>
    <w:rsid w:val="00D703AC"/>
    <w:rsid w:val="00D921E3"/>
    <w:rsid w:val="00D93D06"/>
    <w:rsid w:val="00DA0635"/>
    <w:rsid w:val="00DA3D0F"/>
    <w:rsid w:val="00DA46FE"/>
    <w:rsid w:val="00DA6B8F"/>
    <w:rsid w:val="00DB4A00"/>
    <w:rsid w:val="00DC19AE"/>
    <w:rsid w:val="00DC4D87"/>
    <w:rsid w:val="00DC5802"/>
    <w:rsid w:val="00DE52EE"/>
    <w:rsid w:val="00DF3E28"/>
    <w:rsid w:val="00E01313"/>
    <w:rsid w:val="00E12F64"/>
    <w:rsid w:val="00E17CFF"/>
    <w:rsid w:val="00E2491D"/>
    <w:rsid w:val="00E25245"/>
    <w:rsid w:val="00E26554"/>
    <w:rsid w:val="00E34443"/>
    <w:rsid w:val="00E42F37"/>
    <w:rsid w:val="00E523CE"/>
    <w:rsid w:val="00E761DB"/>
    <w:rsid w:val="00E772C2"/>
    <w:rsid w:val="00E83C31"/>
    <w:rsid w:val="00E845A6"/>
    <w:rsid w:val="00E932DE"/>
    <w:rsid w:val="00E94518"/>
    <w:rsid w:val="00E95825"/>
    <w:rsid w:val="00EB774D"/>
    <w:rsid w:val="00EC1D46"/>
    <w:rsid w:val="00ED6816"/>
    <w:rsid w:val="00EF3A30"/>
    <w:rsid w:val="00F031FB"/>
    <w:rsid w:val="00F129FA"/>
    <w:rsid w:val="00F14545"/>
    <w:rsid w:val="00F208E9"/>
    <w:rsid w:val="00F25DEE"/>
    <w:rsid w:val="00F53C2A"/>
    <w:rsid w:val="00F63792"/>
    <w:rsid w:val="00F821F5"/>
    <w:rsid w:val="00F92143"/>
    <w:rsid w:val="00F93089"/>
    <w:rsid w:val="00FA61F5"/>
    <w:rsid w:val="00FB07FD"/>
    <w:rsid w:val="00FC3B71"/>
    <w:rsid w:val="00FD0B24"/>
    <w:rsid w:val="00FD470D"/>
    <w:rsid w:val="04F127D4"/>
    <w:rsid w:val="05F25FDE"/>
    <w:rsid w:val="090F624D"/>
    <w:rsid w:val="0911A28C"/>
    <w:rsid w:val="0FC56DC2"/>
    <w:rsid w:val="20F14265"/>
    <w:rsid w:val="240FB4AB"/>
    <w:rsid w:val="291FFD61"/>
    <w:rsid w:val="29541072"/>
    <w:rsid w:val="2AFD2F4B"/>
    <w:rsid w:val="2CBBC4D1"/>
    <w:rsid w:val="2D8A1226"/>
    <w:rsid w:val="3751C475"/>
    <w:rsid w:val="393687D4"/>
    <w:rsid w:val="4090421C"/>
    <w:rsid w:val="451CA34F"/>
    <w:rsid w:val="493D231F"/>
    <w:rsid w:val="4A5AEE3C"/>
    <w:rsid w:val="4D392B72"/>
    <w:rsid w:val="4E64FB83"/>
    <w:rsid w:val="4F70E6EE"/>
    <w:rsid w:val="50C43B73"/>
    <w:rsid w:val="5153EACD"/>
    <w:rsid w:val="59671C0E"/>
    <w:rsid w:val="5C16170A"/>
    <w:rsid w:val="6B0FA844"/>
    <w:rsid w:val="6EF544A2"/>
    <w:rsid w:val="6FCD8CEB"/>
    <w:rsid w:val="6FF687E3"/>
    <w:rsid w:val="7121F76A"/>
    <w:rsid w:val="74533F38"/>
    <w:rsid w:val="7B959570"/>
    <w:rsid w:val="7DAA11BE"/>
    <w:rsid w:val="7E4A9748"/>
    <w:rsid w:val="7E736DFF"/>
    <w:rsid w:val="7EF0B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120E4D"/>
  <w15:chartTrackingRefBased/>
  <w15:docId w15:val="{3DA47DF6-DB21-454A-AF93-6203AC67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57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357D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F821F5"/>
    <w:pPr>
      <w:ind w:left="720"/>
    </w:pPr>
  </w:style>
  <w:style w:type="paragraph" w:styleId="BalloonText">
    <w:name w:val="Balloon Text"/>
    <w:basedOn w:val="Normal"/>
    <w:link w:val="BalloonTextChar"/>
    <w:rsid w:val="00F25D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25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B245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B245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245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B245E"/>
    <w:rPr>
      <w:sz w:val="24"/>
      <w:szCs w:val="24"/>
    </w:rPr>
  </w:style>
  <w:style w:type="character" w:styleId="CommentReference">
    <w:name w:val="annotation reference"/>
    <w:rsid w:val="004764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6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64E4"/>
  </w:style>
  <w:style w:type="paragraph" w:styleId="CommentSubject">
    <w:name w:val="annotation subject"/>
    <w:basedOn w:val="CommentText"/>
    <w:next w:val="CommentText"/>
    <w:link w:val="CommentSubjectChar"/>
    <w:rsid w:val="004764E4"/>
    <w:rPr>
      <w:b/>
      <w:bCs/>
    </w:rPr>
  </w:style>
  <w:style w:type="character" w:customStyle="1" w:styleId="CommentSubjectChar">
    <w:name w:val="Comment Subject Char"/>
    <w:link w:val="CommentSubject"/>
    <w:rsid w:val="004764E4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DA46F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62487"/>
    <w:pPr>
      <w:ind w:left="720"/>
      <w:contextualSpacing/>
    </w:pPr>
  </w:style>
  <w:style w:type="paragraph" w:styleId="NoSpacing">
    <w:name w:val="No Spacing"/>
    <w:uiPriority w:val="1"/>
    <w:qFormat/>
    <w:rsid w:val="008451A1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B385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FF1C-AF57-4F9C-9CA6-80F8480F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Department Reviewers</vt:lpstr>
    </vt:vector>
  </TitlesOfParts>
  <Company>University of Notre Dame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Department Reviewers</dc:title>
  <dc:subject/>
  <dc:creator>Barb Turpin</dc:creator>
  <cp:keywords/>
  <cp:lastModifiedBy>Woolley, Craig</cp:lastModifiedBy>
  <cp:revision>16</cp:revision>
  <cp:lastPrinted>2018-02-21T10:14:00Z</cp:lastPrinted>
  <dcterms:created xsi:type="dcterms:W3CDTF">2018-02-22T19:18:00Z</dcterms:created>
  <dcterms:modified xsi:type="dcterms:W3CDTF">2018-02-23T20:06:00Z</dcterms:modified>
</cp:coreProperties>
</file>