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4585"/>
        <w:gridCol w:w="2610"/>
        <w:gridCol w:w="6660"/>
      </w:tblGrid>
      <w:tr w:rsidR="005036E0" w14:paraId="1833C7EA" w14:textId="77777777" w:rsidTr="50F519AA">
        <w:tc>
          <w:tcPr>
            <w:tcW w:w="13855" w:type="dxa"/>
            <w:gridSpan w:val="3"/>
            <w:shd w:val="clear" w:color="auto" w:fill="D9D9D9" w:themeFill="background1" w:themeFillShade="D9"/>
          </w:tcPr>
          <w:p w14:paraId="6A1DE700" w14:textId="38B531F9" w:rsidR="005036E0" w:rsidRPr="0085676A" w:rsidRDefault="005036E0">
            <w:pPr>
              <w:rPr>
                <w:b/>
                <w:bCs/>
              </w:rPr>
            </w:pPr>
            <w:r w:rsidRPr="50F519AA">
              <w:rPr>
                <w:b/>
                <w:bCs/>
              </w:rPr>
              <w:t>Project Name:</w:t>
            </w:r>
            <w:r w:rsidR="728E5D40" w:rsidRPr="50F519AA">
              <w:rPr>
                <w:b/>
                <w:bCs/>
              </w:rPr>
              <w:t xml:space="preserve"> </w:t>
            </w:r>
          </w:p>
        </w:tc>
      </w:tr>
      <w:tr w:rsidR="005036E0" w14:paraId="1965E41E" w14:textId="77777777" w:rsidTr="50F519AA">
        <w:tc>
          <w:tcPr>
            <w:tcW w:w="13855" w:type="dxa"/>
            <w:gridSpan w:val="3"/>
            <w:shd w:val="clear" w:color="auto" w:fill="D9D9D9" w:themeFill="background1" w:themeFillShade="D9"/>
          </w:tcPr>
          <w:p w14:paraId="477CCA33" w14:textId="2378FD50" w:rsidR="005036E0" w:rsidRPr="0085676A" w:rsidRDefault="005036E0">
            <w:pPr>
              <w:rPr>
                <w:b/>
                <w:bCs/>
              </w:rPr>
            </w:pPr>
            <w:r w:rsidRPr="50F519AA">
              <w:rPr>
                <w:b/>
                <w:bCs/>
              </w:rPr>
              <w:t>Project Owner(s)/Sponsor(s):</w:t>
            </w:r>
            <w:r w:rsidR="55A8CAEB" w:rsidRPr="50F519AA">
              <w:rPr>
                <w:b/>
                <w:bCs/>
              </w:rPr>
              <w:t xml:space="preserve"> </w:t>
            </w:r>
          </w:p>
        </w:tc>
      </w:tr>
      <w:tr w:rsidR="005036E0" w14:paraId="66D5B7A6" w14:textId="77777777" w:rsidTr="50F519AA">
        <w:tc>
          <w:tcPr>
            <w:tcW w:w="4585" w:type="dxa"/>
            <w:shd w:val="clear" w:color="auto" w:fill="D9D9D9" w:themeFill="background1" w:themeFillShade="D9"/>
          </w:tcPr>
          <w:p w14:paraId="74ED015A" w14:textId="25AD6B91" w:rsidR="005036E0" w:rsidRPr="0085676A" w:rsidRDefault="005036E0" w:rsidP="585F5B90">
            <w:pPr>
              <w:spacing w:line="259" w:lineRule="auto"/>
              <w:rPr>
                <w:b/>
                <w:bCs/>
              </w:rPr>
            </w:pPr>
            <w:r w:rsidRPr="50F519AA">
              <w:rPr>
                <w:b/>
                <w:bCs/>
              </w:rPr>
              <w:t>Date Prepared/Revised: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DC4537C" w14:textId="77777777" w:rsidR="005036E0" w:rsidRPr="0085676A" w:rsidRDefault="005036E0" w:rsidP="005036E0">
            <w:pPr>
              <w:rPr>
                <w:b/>
                <w:bCs/>
              </w:rPr>
            </w:pPr>
            <w:r w:rsidRPr="0085676A">
              <w:rPr>
                <w:b/>
                <w:bCs/>
              </w:rPr>
              <w:t>Version: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4359CB36" w14:textId="4587A00B" w:rsidR="005036E0" w:rsidRPr="0085676A" w:rsidRDefault="005036E0" w:rsidP="005036E0">
            <w:pPr>
              <w:rPr>
                <w:b/>
                <w:bCs/>
              </w:rPr>
            </w:pPr>
            <w:r w:rsidRPr="0085676A">
              <w:rPr>
                <w:b/>
                <w:bCs/>
              </w:rPr>
              <w:t>Functionality Requested Date:</w:t>
            </w:r>
          </w:p>
        </w:tc>
      </w:tr>
      <w:tr w:rsidR="005036E0" w14:paraId="73422959" w14:textId="77777777" w:rsidTr="50F519AA">
        <w:tc>
          <w:tcPr>
            <w:tcW w:w="13855" w:type="dxa"/>
            <w:gridSpan w:val="3"/>
          </w:tcPr>
          <w:p w14:paraId="0A562EF4" w14:textId="285C6979" w:rsidR="005036E0" w:rsidRPr="0085676A" w:rsidRDefault="005036E0" w:rsidP="005036E0">
            <w:pPr>
              <w:rPr>
                <w:b/>
                <w:bCs/>
              </w:rPr>
            </w:pPr>
            <w:r w:rsidRPr="585F5B90">
              <w:rPr>
                <w:b/>
                <w:bCs/>
              </w:rPr>
              <w:t>Type of Request:</w:t>
            </w:r>
            <w:r w:rsidR="676297CF" w:rsidRPr="585F5B90">
              <w:rPr>
                <w:b/>
                <w:bCs/>
              </w:rPr>
              <w:t xml:space="preserve"> </w:t>
            </w:r>
          </w:p>
          <w:p w14:paraId="5D447055" w14:textId="77777777" w:rsidR="005036E0" w:rsidRDefault="005036E0" w:rsidP="005036E0"/>
          <w:p w14:paraId="707F6495" w14:textId="5DC7A9F0" w:rsidR="005036E0" w:rsidRDefault="00CA0DFE" w:rsidP="005036E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9D1248">
              <w:fldChar w:fldCharType="separate"/>
            </w:r>
            <w:r>
              <w:fldChar w:fldCharType="end"/>
            </w:r>
            <w:bookmarkEnd w:id="0"/>
            <w:r w:rsidR="005036E0">
              <w:t xml:space="preserve"> New functionality/capability               </w:t>
            </w:r>
            <w:r w:rsidR="005036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5036E0">
              <w:instrText xml:space="preserve"> FORMCHECKBOX </w:instrText>
            </w:r>
            <w:r w:rsidR="009D1248">
              <w:fldChar w:fldCharType="separate"/>
            </w:r>
            <w:r w:rsidR="005036E0">
              <w:fldChar w:fldCharType="end"/>
            </w:r>
            <w:bookmarkEnd w:id="1"/>
            <w:r w:rsidR="005036E0">
              <w:t xml:space="preserve"> Regulatory/compliance mandate               </w:t>
            </w:r>
            <w:r w:rsidR="005036E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5036E0">
              <w:instrText xml:space="preserve"> FORMCHECKBOX </w:instrText>
            </w:r>
            <w:r w:rsidR="009D1248">
              <w:fldChar w:fldCharType="separate"/>
            </w:r>
            <w:r w:rsidR="005036E0">
              <w:fldChar w:fldCharType="end"/>
            </w:r>
            <w:bookmarkEnd w:id="2"/>
            <w:r w:rsidR="005036E0">
              <w:t xml:space="preserve"> Improved data collection/reporting</w:t>
            </w:r>
          </w:p>
          <w:p w14:paraId="56E4B719" w14:textId="77777777" w:rsidR="005036E0" w:rsidRDefault="005036E0" w:rsidP="005036E0"/>
          <w:p w14:paraId="15FABAC7" w14:textId="1F511B1E" w:rsidR="005036E0" w:rsidRDefault="005036E0" w:rsidP="005036E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9D1248">
              <w:fldChar w:fldCharType="separate"/>
            </w:r>
            <w:r>
              <w:fldChar w:fldCharType="end"/>
            </w:r>
            <w:bookmarkEnd w:id="3"/>
            <w:r>
              <w:t xml:space="preserve"> Operational efficiency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9D1248">
              <w:fldChar w:fldCharType="separate"/>
            </w:r>
            <w:r>
              <w:fldChar w:fldCharType="end"/>
            </w:r>
            <w:bookmarkEnd w:id="4"/>
            <w:r>
              <w:t xml:space="preserve"> Security enhancement/risk reduction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9D1248">
              <w:fldChar w:fldCharType="separate"/>
            </w:r>
            <w:r>
              <w:fldChar w:fldCharType="end"/>
            </w:r>
            <w:bookmarkEnd w:id="5"/>
            <w:r>
              <w:t xml:space="preserve"> Improved teaching/learning/research capability</w:t>
            </w:r>
          </w:p>
          <w:p w14:paraId="21952F3E" w14:textId="40B8AFB1" w:rsidR="005036E0" w:rsidRDefault="005036E0" w:rsidP="005036E0"/>
        </w:tc>
      </w:tr>
      <w:tr w:rsidR="005036E0" w14:paraId="07B445B7" w14:textId="77777777" w:rsidTr="50F519AA">
        <w:tc>
          <w:tcPr>
            <w:tcW w:w="13855" w:type="dxa"/>
            <w:gridSpan w:val="3"/>
          </w:tcPr>
          <w:p w14:paraId="2512A249" w14:textId="77777777" w:rsidR="005036E0" w:rsidRDefault="005036E0" w:rsidP="005036E0">
            <w:pPr>
              <w:rPr>
                <w:b/>
              </w:rPr>
            </w:pPr>
            <w:r w:rsidRPr="00EA4D5D">
              <w:rPr>
                <w:b/>
              </w:rPr>
              <w:t xml:space="preserve">Project </w:t>
            </w:r>
            <w:r>
              <w:rPr>
                <w:b/>
              </w:rPr>
              <w:t>d</w:t>
            </w:r>
            <w:r w:rsidRPr="00EA4D5D">
              <w:rPr>
                <w:b/>
              </w:rPr>
              <w:t>escription/</w:t>
            </w:r>
            <w:r>
              <w:rPr>
                <w:b/>
              </w:rPr>
              <w:t xml:space="preserve"> </w:t>
            </w:r>
            <w:r w:rsidRPr="00EA4D5D">
              <w:rPr>
                <w:b/>
              </w:rPr>
              <w:t xml:space="preserve">Business </w:t>
            </w:r>
            <w:r>
              <w:rPr>
                <w:b/>
              </w:rPr>
              <w:t>i</w:t>
            </w:r>
            <w:r w:rsidRPr="00EA4D5D">
              <w:rPr>
                <w:b/>
              </w:rPr>
              <w:t>ssue/</w:t>
            </w:r>
            <w:r>
              <w:rPr>
                <w:b/>
              </w:rPr>
              <w:t xml:space="preserve"> </w:t>
            </w:r>
            <w:r w:rsidRPr="00EA4D5D">
              <w:rPr>
                <w:b/>
              </w:rPr>
              <w:t>Opportunity/</w:t>
            </w:r>
            <w:r>
              <w:rPr>
                <w:b/>
              </w:rPr>
              <w:t xml:space="preserve"> </w:t>
            </w:r>
            <w:r w:rsidRPr="00EA4D5D">
              <w:rPr>
                <w:b/>
              </w:rPr>
              <w:t>Justification</w:t>
            </w:r>
            <w:r>
              <w:rPr>
                <w:b/>
              </w:rPr>
              <w:t xml:space="preserve"> </w:t>
            </w:r>
          </w:p>
          <w:p w14:paraId="73CF223E" w14:textId="6EA402F7" w:rsidR="005036E0" w:rsidRPr="005036E0" w:rsidRDefault="005036E0" w:rsidP="005036E0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5036E0">
              <w:rPr>
                <w:i/>
                <w:color w:val="808080" w:themeColor="background1" w:themeShade="80"/>
                <w:sz w:val="20"/>
                <w:szCs w:val="20"/>
              </w:rPr>
              <w:t>Explain the problem the project is intended to solve and/or the opportunity the project is intended to exploit, and the importance of that action.</w:t>
            </w:r>
          </w:p>
          <w:p w14:paraId="6C61A4F3" w14:textId="77777777" w:rsidR="005036E0" w:rsidRDefault="005036E0" w:rsidP="005036E0">
            <w:pPr>
              <w:rPr>
                <w:i/>
                <w:color w:val="808080" w:themeColor="background1" w:themeShade="80"/>
                <w:sz w:val="20"/>
              </w:rPr>
            </w:pPr>
          </w:p>
          <w:p w14:paraId="6381DAD0" w14:textId="77777777" w:rsidR="005036E0" w:rsidRDefault="005036E0" w:rsidP="005036E0"/>
        </w:tc>
      </w:tr>
      <w:tr w:rsidR="005036E0" w14:paraId="5B9C3141" w14:textId="77777777" w:rsidTr="50F519AA">
        <w:tc>
          <w:tcPr>
            <w:tcW w:w="13855" w:type="dxa"/>
            <w:gridSpan w:val="3"/>
          </w:tcPr>
          <w:p w14:paraId="62DCEBFC" w14:textId="77777777" w:rsidR="005036E0" w:rsidRDefault="005036E0" w:rsidP="005036E0">
            <w:pPr>
              <w:contextualSpacing/>
              <w:jc w:val="both"/>
            </w:pPr>
            <w:r>
              <w:rPr>
                <w:b/>
              </w:rPr>
              <w:t xml:space="preserve">Objectives and Key Results </w:t>
            </w:r>
          </w:p>
          <w:p w14:paraId="50560214" w14:textId="77777777" w:rsidR="005036E0" w:rsidRPr="005036E0" w:rsidRDefault="005036E0" w:rsidP="005036E0">
            <w:pPr>
              <w:contextualSpacing/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5036E0">
              <w:rPr>
                <w:i/>
                <w:color w:val="808080" w:themeColor="background1" w:themeShade="80"/>
                <w:sz w:val="20"/>
                <w:szCs w:val="20"/>
              </w:rPr>
              <w:t>Outline project objectives and the key results that will measure progress.</w:t>
            </w:r>
          </w:p>
          <w:p w14:paraId="0E9AA9D0" w14:textId="6DCE58CA" w:rsidR="005036E0" w:rsidRPr="005036E0" w:rsidRDefault="005036E0" w:rsidP="005036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</w:pPr>
            <w:r w:rsidRPr="005036E0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 xml:space="preserve">Objectives describe the outcomes of the project and generally fall into three categories: build, improve, or </w:t>
            </w:r>
            <w:r w:rsidR="00CA0DFE" w:rsidRPr="005036E0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>innovate.</w:t>
            </w:r>
            <w:r w:rsidRPr="005036E0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5E713D4B" w14:textId="65D1335E" w:rsidR="005036E0" w:rsidRPr="005036E0" w:rsidRDefault="005036E0" w:rsidP="005036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</w:pPr>
            <w:r w:rsidRPr="770641FD"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sz w:val="20"/>
              </w:rPr>
              <w:t xml:space="preserve">Key results are the indicators that will measure progress to toward the objective and clarify in measurable terms what achieving the objective </w:t>
            </w:r>
            <w:r w:rsidR="00CA0DFE" w:rsidRPr="770641FD"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sz w:val="20"/>
              </w:rPr>
              <w:t>means.</w:t>
            </w:r>
          </w:p>
          <w:p w14:paraId="557638FB" w14:textId="17003381" w:rsidR="770641FD" w:rsidRDefault="770641FD" w:rsidP="770641FD">
            <w:pPr>
              <w:jc w:val="both"/>
              <w:rPr>
                <w:b/>
                <w:bCs/>
              </w:rPr>
            </w:pPr>
          </w:p>
          <w:p w14:paraId="483C2B67" w14:textId="1E4F07E6" w:rsidR="770641FD" w:rsidRDefault="770641FD" w:rsidP="770641FD">
            <w:pPr>
              <w:jc w:val="both"/>
              <w:rPr>
                <w:b/>
                <w:bCs/>
              </w:rPr>
            </w:pPr>
          </w:p>
          <w:p w14:paraId="6EBA8121" w14:textId="7A272806" w:rsidR="005036E0" w:rsidRDefault="3D9F4723" w:rsidP="585F5B90">
            <w:pPr>
              <w:jc w:val="both"/>
              <w:rPr>
                <w:b/>
                <w:bCs/>
              </w:rPr>
            </w:pPr>
            <w:r w:rsidRPr="585F5B90">
              <w:rPr>
                <w:b/>
                <w:bCs/>
              </w:rPr>
              <w:t>Options Considered:</w:t>
            </w:r>
          </w:p>
          <w:p w14:paraId="47C71382" w14:textId="7F43FD37" w:rsidR="005036E0" w:rsidRDefault="3D9F4723" w:rsidP="585F5B90">
            <w:pPr>
              <w:contextualSpacing/>
              <w:jc w:val="both"/>
              <w:rPr>
                <w:sz w:val="21"/>
                <w:szCs w:val="21"/>
              </w:rPr>
            </w:pPr>
            <w:r w:rsidRPr="770641FD">
              <w:rPr>
                <w:i/>
                <w:iCs/>
                <w:color w:val="808080" w:themeColor="background1" w:themeShade="80"/>
                <w:sz w:val="21"/>
                <w:szCs w:val="21"/>
              </w:rPr>
              <w:t xml:space="preserve">Describe alternatives considered: e.g., potential products/solutions, alternative business processes, etc. </w:t>
            </w:r>
          </w:p>
          <w:p w14:paraId="737F0228" w14:textId="7A098964" w:rsidR="005036E0" w:rsidRDefault="005036E0" w:rsidP="585F5B90">
            <w:pPr>
              <w:spacing w:before="115"/>
              <w:ind w:left="403" w:hanging="403"/>
              <w:rPr>
                <w:rFonts w:ascii="Arial" w:eastAsia="Arial" w:hAnsi="Arial" w:cs="Arial"/>
                <w:sz w:val="48"/>
                <w:szCs w:val="48"/>
              </w:rPr>
            </w:pPr>
          </w:p>
          <w:p w14:paraId="10AD18C6" w14:textId="2C4ED7DC" w:rsidR="002712E5" w:rsidRPr="005036E0" w:rsidRDefault="002712E5" w:rsidP="770641FD">
            <w:pPr>
              <w:jc w:val="both"/>
            </w:pPr>
          </w:p>
        </w:tc>
      </w:tr>
      <w:tr w:rsidR="005036E0" w14:paraId="4BCC2D36" w14:textId="77777777" w:rsidTr="50F519AA">
        <w:tc>
          <w:tcPr>
            <w:tcW w:w="13855" w:type="dxa"/>
            <w:gridSpan w:val="3"/>
          </w:tcPr>
          <w:p w14:paraId="08DD742C" w14:textId="77777777" w:rsidR="005036E0" w:rsidRDefault="005036E0" w:rsidP="005036E0">
            <w:pPr>
              <w:jc w:val="both"/>
              <w:rPr>
                <w:b/>
              </w:rPr>
            </w:pPr>
            <w:r w:rsidRPr="00776926">
              <w:rPr>
                <w:b/>
              </w:rPr>
              <w:t xml:space="preserve">Business </w:t>
            </w:r>
            <w:r>
              <w:rPr>
                <w:b/>
              </w:rPr>
              <w:t>i</w:t>
            </w:r>
            <w:r w:rsidRPr="00776926">
              <w:rPr>
                <w:b/>
              </w:rPr>
              <w:t>mpact</w:t>
            </w:r>
            <w:r>
              <w:rPr>
                <w:b/>
              </w:rPr>
              <w:t xml:space="preserve"> of not doing the proje</w:t>
            </w:r>
            <w:r>
              <w:t>c</w:t>
            </w:r>
            <w:r>
              <w:rPr>
                <w:b/>
              </w:rPr>
              <w:t>t</w:t>
            </w:r>
            <w:r w:rsidRPr="00776926">
              <w:rPr>
                <w:b/>
              </w:rPr>
              <w:t>:</w:t>
            </w:r>
          </w:p>
          <w:p w14:paraId="6EA562EB" w14:textId="32BE7AB3" w:rsidR="005036E0" w:rsidRPr="005036E0" w:rsidRDefault="005036E0" w:rsidP="005036E0">
            <w:pPr>
              <w:contextualSpacing/>
              <w:jc w:val="both"/>
              <w:rPr>
                <w:sz w:val="21"/>
                <w:szCs w:val="21"/>
              </w:rPr>
            </w:pPr>
            <w:r w:rsidRPr="005036E0">
              <w:rPr>
                <w:i/>
                <w:color w:val="808080" w:themeColor="background1" w:themeShade="80"/>
                <w:sz w:val="21"/>
                <w:szCs w:val="20"/>
              </w:rPr>
              <w:t xml:space="preserve">If this Business Case request is not approved, what </w:t>
            </w:r>
            <w:r w:rsidRPr="005036E0">
              <w:rPr>
                <w:i/>
                <w:color w:val="808080" w:themeColor="background1" w:themeShade="80"/>
                <w:sz w:val="21"/>
                <w:szCs w:val="20"/>
                <w:u w:val="single"/>
              </w:rPr>
              <w:t>effect/consequence or risks</w:t>
            </w:r>
            <w:r w:rsidRPr="005036E0">
              <w:rPr>
                <w:i/>
                <w:color w:val="808080" w:themeColor="background1" w:themeShade="80"/>
                <w:sz w:val="21"/>
                <w:szCs w:val="20"/>
              </w:rPr>
              <w:t xml:space="preserve"> will this have?</w:t>
            </w:r>
          </w:p>
          <w:p w14:paraId="217C9422" w14:textId="77777777" w:rsidR="005036E0" w:rsidRDefault="005036E0" w:rsidP="005036E0">
            <w:pPr>
              <w:contextualSpacing/>
              <w:jc w:val="both"/>
              <w:rPr>
                <w:bCs/>
              </w:rPr>
            </w:pPr>
          </w:p>
          <w:p w14:paraId="751F45F8" w14:textId="77777777" w:rsidR="002712E5" w:rsidRPr="005036E0" w:rsidRDefault="002712E5" w:rsidP="005036E0">
            <w:pPr>
              <w:contextualSpacing/>
              <w:jc w:val="both"/>
              <w:rPr>
                <w:bCs/>
              </w:rPr>
            </w:pPr>
          </w:p>
        </w:tc>
      </w:tr>
      <w:tr w:rsidR="005036E0" w14:paraId="7EE2B5B6" w14:textId="77777777" w:rsidTr="50F519AA">
        <w:tc>
          <w:tcPr>
            <w:tcW w:w="13855" w:type="dxa"/>
            <w:gridSpan w:val="3"/>
          </w:tcPr>
          <w:p w14:paraId="51D84C4C" w14:textId="77777777" w:rsidR="005036E0" w:rsidRDefault="005036E0" w:rsidP="005036E0">
            <w:pPr>
              <w:jc w:val="both"/>
              <w:rPr>
                <w:b/>
              </w:rPr>
            </w:pPr>
            <w:r>
              <w:rPr>
                <w:b/>
              </w:rPr>
              <w:t>Proposed product(s)/solution(s):</w:t>
            </w:r>
          </w:p>
          <w:p w14:paraId="7F7772AC" w14:textId="41BDBDF0" w:rsidR="005036E0" w:rsidRPr="005036E0" w:rsidRDefault="005036E0" w:rsidP="005036E0">
            <w:pPr>
              <w:jc w:val="both"/>
              <w:rPr>
                <w:b/>
                <w:sz w:val="20"/>
                <w:szCs w:val="20"/>
              </w:rPr>
            </w:pPr>
            <w:r w:rsidRPr="50F519A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Has a </w:t>
            </w:r>
            <w:r w:rsidR="00C1772C" w:rsidRPr="50F519AA">
              <w:rPr>
                <w:i/>
                <w:iCs/>
                <w:color w:val="808080" w:themeColor="background1" w:themeShade="80"/>
                <w:sz w:val="20"/>
                <w:szCs w:val="20"/>
              </w:rPr>
              <w:t>preferred</w:t>
            </w:r>
            <w:r w:rsidRPr="50F519A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solution (product/service) been preliminarily identified? If so, describe</w:t>
            </w:r>
            <w:r w:rsidR="00C1772C" w:rsidRPr="50F519A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the solution and its perceived advantages</w:t>
            </w:r>
            <w:r w:rsidRPr="50F519AA">
              <w:rPr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  <w:p w14:paraId="4ED600B7" w14:textId="29C47CDA" w:rsidR="585F5B90" w:rsidRDefault="585F5B90" w:rsidP="585F5B90">
            <w:pPr>
              <w:spacing w:before="115"/>
              <w:ind w:left="403" w:hanging="403"/>
              <w:rPr>
                <w:rFonts w:ascii="Arial" w:eastAsia="Arial" w:hAnsi="Arial" w:cs="Arial"/>
                <w:sz w:val="48"/>
                <w:szCs w:val="48"/>
              </w:rPr>
            </w:pPr>
          </w:p>
          <w:p w14:paraId="074861F5" w14:textId="77777777" w:rsidR="002712E5" w:rsidRPr="00776926" w:rsidRDefault="002712E5" w:rsidP="005036E0">
            <w:pPr>
              <w:jc w:val="both"/>
              <w:rPr>
                <w:b/>
              </w:rPr>
            </w:pPr>
          </w:p>
        </w:tc>
      </w:tr>
      <w:tr w:rsidR="0085676A" w14:paraId="1F073765" w14:textId="77777777" w:rsidTr="50F519AA">
        <w:tc>
          <w:tcPr>
            <w:tcW w:w="13855" w:type="dxa"/>
            <w:gridSpan w:val="3"/>
          </w:tcPr>
          <w:p w14:paraId="7C3A1EAF" w14:textId="77777777" w:rsidR="0085676A" w:rsidRDefault="0085676A" w:rsidP="0085676A">
            <w:pPr>
              <w:contextualSpacing/>
              <w:jc w:val="both"/>
              <w:rPr>
                <w:b/>
              </w:rPr>
            </w:pPr>
            <w:r w:rsidRPr="00776926">
              <w:rPr>
                <w:b/>
              </w:rPr>
              <w:lastRenderedPageBreak/>
              <w:t>Is this project in partnership with any other</w:t>
            </w:r>
            <w:r>
              <w:rPr>
                <w:b/>
              </w:rPr>
              <w:t xml:space="preserve"> University groups</w:t>
            </w:r>
            <w:r w:rsidRPr="00776926">
              <w:rPr>
                <w:b/>
              </w:rPr>
              <w:t>/organizations?</w:t>
            </w:r>
          </w:p>
          <w:p w14:paraId="5CB80F84" w14:textId="77777777" w:rsidR="0085676A" w:rsidRPr="005036E0" w:rsidRDefault="0085676A" w:rsidP="0085676A">
            <w:pPr>
              <w:contextualSpacing/>
              <w:rPr>
                <w:iCs/>
                <w:color w:val="808080" w:themeColor="background1" w:themeShade="80"/>
                <w:sz w:val="20"/>
                <w:szCs w:val="20"/>
              </w:rPr>
            </w:pPr>
            <w:r>
              <w:t xml:space="preserve"> </w:t>
            </w:r>
            <w:r w:rsidRPr="50F519AA">
              <w:rPr>
                <w:i/>
                <w:iCs/>
                <w:color w:val="808080" w:themeColor="background1" w:themeShade="80"/>
                <w:sz w:val="20"/>
                <w:szCs w:val="20"/>
              </w:rPr>
              <w:t>If yes, list:</w:t>
            </w:r>
          </w:p>
          <w:p w14:paraId="774D6331" w14:textId="77777777" w:rsidR="002712E5" w:rsidRDefault="002712E5" w:rsidP="0085676A">
            <w:pPr>
              <w:contextualSpacing/>
              <w:rPr>
                <w:iCs/>
                <w:color w:val="000000" w:themeColor="text1"/>
              </w:rPr>
            </w:pPr>
          </w:p>
          <w:p w14:paraId="6AF6F44E" w14:textId="77777777" w:rsidR="0085676A" w:rsidRDefault="0085676A" w:rsidP="0085676A">
            <w:pPr>
              <w:jc w:val="both"/>
              <w:rPr>
                <w:b/>
              </w:rPr>
            </w:pPr>
          </w:p>
        </w:tc>
      </w:tr>
      <w:tr w:rsidR="002712E5" w14:paraId="39355955" w14:textId="77777777" w:rsidTr="50F519AA">
        <w:tc>
          <w:tcPr>
            <w:tcW w:w="13855" w:type="dxa"/>
            <w:gridSpan w:val="3"/>
          </w:tcPr>
          <w:p w14:paraId="41EF8793" w14:textId="6FC24D8F" w:rsidR="002712E5" w:rsidRDefault="002712E5" w:rsidP="0085676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Describe project risks, challenges, and/or obstacles</w:t>
            </w:r>
            <w:r w:rsidR="00D47DD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2E3D0262" w14:textId="77777777" w:rsidR="002712E5" w:rsidRPr="002712E5" w:rsidRDefault="002712E5" w:rsidP="002712E5">
            <w:pPr>
              <w:contextualSpacing/>
              <w:rPr>
                <w:i/>
                <w:color w:val="808080" w:themeColor="background1" w:themeShade="80"/>
                <w:sz w:val="20"/>
                <w:szCs w:val="20"/>
              </w:rPr>
            </w:pPr>
            <w:r w:rsidRPr="50F519AA">
              <w:rPr>
                <w:i/>
                <w:iCs/>
                <w:color w:val="808080" w:themeColor="background1" w:themeShade="80"/>
                <w:sz w:val="20"/>
                <w:szCs w:val="20"/>
              </w:rPr>
              <w:t>What might threaten the success of the project or its ROI to the university?</w:t>
            </w:r>
          </w:p>
          <w:p w14:paraId="76A81D9D" w14:textId="77777777" w:rsidR="002712E5" w:rsidRDefault="002712E5" w:rsidP="0085676A">
            <w:pPr>
              <w:contextualSpacing/>
              <w:jc w:val="both"/>
              <w:rPr>
                <w:bCs/>
              </w:rPr>
            </w:pPr>
          </w:p>
          <w:p w14:paraId="1469C849" w14:textId="2FB6109D" w:rsidR="002712E5" w:rsidRPr="00776926" w:rsidRDefault="002712E5" w:rsidP="0085676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E41735C" w14:textId="77777777" w:rsidR="008271C3" w:rsidRDefault="008271C3"/>
    <w:sectPr w:rsidR="008271C3" w:rsidSect="008F143C">
      <w:headerReference w:type="default" r:id="rId11"/>
      <w:pgSz w:w="15840" w:h="12240" w:orient="landscape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2720" w14:textId="77777777" w:rsidR="00D74B4A" w:rsidRDefault="00D74B4A" w:rsidP="008F143C">
      <w:r>
        <w:separator/>
      </w:r>
    </w:p>
  </w:endnote>
  <w:endnote w:type="continuationSeparator" w:id="0">
    <w:p w14:paraId="4E1787A8" w14:textId="77777777" w:rsidR="00D74B4A" w:rsidRDefault="00D74B4A" w:rsidP="008F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8A89" w14:textId="77777777" w:rsidR="00D74B4A" w:rsidRDefault="00D74B4A" w:rsidP="008F143C">
      <w:r>
        <w:separator/>
      </w:r>
    </w:p>
  </w:footnote>
  <w:footnote w:type="continuationSeparator" w:id="0">
    <w:p w14:paraId="75F44AC8" w14:textId="77777777" w:rsidR="00D74B4A" w:rsidRDefault="00D74B4A" w:rsidP="008F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B050" w14:textId="5D795EB4" w:rsidR="008F143C" w:rsidRPr="008F143C" w:rsidRDefault="008F143C" w:rsidP="008F143C">
    <w:pPr>
      <w:pStyle w:val="Header"/>
      <w:jc w:val="center"/>
      <w:rPr>
        <w:b/>
        <w:bCs/>
        <w:color w:val="006900"/>
        <w:sz w:val="32"/>
        <w:szCs w:val="32"/>
      </w:rPr>
    </w:pPr>
    <w:r w:rsidRPr="008F143C">
      <w:rPr>
        <w:b/>
        <w:bCs/>
        <w:color w:val="006900"/>
        <w:sz w:val="32"/>
        <w:szCs w:val="32"/>
      </w:rPr>
      <w:t>Wright State University</w:t>
    </w:r>
  </w:p>
  <w:p w14:paraId="06057647" w14:textId="3415A69B" w:rsidR="008F143C" w:rsidRPr="008F143C" w:rsidRDefault="008F143C" w:rsidP="008F143C">
    <w:pPr>
      <w:pStyle w:val="Header"/>
      <w:jc w:val="center"/>
      <w:rPr>
        <w:b/>
        <w:bCs/>
        <w:color w:val="006900"/>
        <w:sz w:val="32"/>
        <w:szCs w:val="32"/>
      </w:rPr>
    </w:pPr>
    <w:r w:rsidRPr="008F143C">
      <w:rPr>
        <w:b/>
        <w:bCs/>
        <w:color w:val="006900"/>
        <w:sz w:val="32"/>
        <w:szCs w:val="32"/>
      </w:rPr>
      <w:t>Project Business Case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0C56"/>
    <w:multiLevelType w:val="hybridMultilevel"/>
    <w:tmpl w:val="D77AE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73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0"/>
    <w:rsid w:val="00012F20"/>
    <w:rsid w:val="002712E5"/>
    <w:rsid w:val="00397080"/>
    <w:rsid w:val="005036E0"/>
    <w:rsid w:val="008271C3"/>
    <w:rsid w:val="0085676A"/>
    <w:rsid w:val="008F143C"/>
    <w:rsid w:val="009170FB"/>
    <w:rsid w:val="009316D2"/>
    <w:rsid w:val="00982756"/>
    <w:rsid w:val="009D1248"/>
    <w:rsid w:val="009E40FA"/>
    <w:rsid w:val="00BE0C00"/>
    <w:rsid w:val="00BF51CF"/>
    <w:rsid w:val="00C1772C"/>
    <w:rsid w:val="00CA0DFE"/>
    <w:rsid w:val="00D47DD7"/>
    <w:rsid w:val="00D74B4A"/>
    <w:rsid w:val="00E03470"/>
    <w:rsid w:val="01793D26"/>
    <w:rsid w:val="02A3B9FD"/>
    <w:rsid w:val="0345A271"/>
    <w:rsid w:val="043D7B94"/>
    <w:rsid w:val="0849735D"/>
    <w:rsid w:val="08CDA57F"/>
    <w:rsid w:val="0B50B456"/>
    <w:rsid w:val="0DC71F4D"/>
    <w:rsid w:val="10873BF8"/>
    <w:rsid w:val="11871A56"/>
    <w:rsid w:val="120DD573"/>
    <w:rsid w:val="121AA5B6"/>
    <w:rsid w:val="143660D1"/>
    <w:rsid w:val="15457635"/>
    <w:rsid w:val="187A335E"/>
    <w:rsid w:val="1909D1F4"/>
    <w:rsid w:val="1A3B841F"/>
    <w:rsid w:val="1BB4B7B9"/>
    <w:rsid w:val="1DEDA754"/>
    <w:rsid w:val="1EB7DDAD"/>
    <w:rsid w:val="1EF44601"/>
    <w:rsid w:val="2162C372"/>
    <w:rsid w:val="22B0B43A"/>
    <w:rsid w:val="2406D71D"/>
    <w:rsid w:val="25EAA33B"/>
    <w:rsid w:val="27148ECC"/>
    <w:rsid w:val="28B05F2D"/>
    <w:rsid w:val="2933ABA6"/>
    <w:rsid w:val="296DD557"/>
    <w:rsid w:val="2B803E99"/>
    <w:rsid w:val="2BE7FFEF"/>
    <w:rsid w:val="2C2EEF1C"/>
    <w:rsid w:val="2C42035C"/>
    <w:rsid w:val="2D6E996A"/>
    <w:rsid w:val="2D8065E7"/>
    <w:rsid w:val="2DCABF7D"/>
    <w:rsid w:val="2DF366E1"/>
    <w:rsid w:val="2F7DFC6B"/>
    <w:rsid w:val="2F8F3742"/>
    <w:rsid w:val="32420A8D"/>
    <w:rsid w:val="34B87584"/>
    <w:rsid w:val="34D1D5EB"/>
    <w:rsid w:val="35453081"/>
    <w:rsid w:val="36029ADC"/>
    <w:rsid w:val="369D31E8"/>
    <w:rsid w:val="3731A803"/>
    <w:rsid w:val="37B79C93"/>
    <w:rsid w:val="389192CD"/>
    <w:rsid w:val="3994109B"/>
    <w:rsid w:val="3BDDF662"/>
    <w:rsid w:val="3D5B9385"/>
    <w:rsid w:val="3D9754BC"/>
    <w:rsid w:val="3D9F4723"/>
    <w:rsid w:val="3E462F6D"/>
    <w:rsid w:val="40045031"/>
    <w:rsid w:val="407FF5A2"/>
    <w:rsid w:val="43C229E9"/>
    <w:rsid w:val="44CE994E"/>
    <w:rsid w:val="455366C5"/>
    <w:rsid w:val="4570BB6B"/>
    <w:rsid w:val="46514152"/>
    <w:rsid w:val="468ACFFF"/>
    <w:rsid w:val="47ED11B3"/>
    <w:rsid w:val="48739B0F"/>
    <w:rsid w:val="496B4005"/>
    <w:rsid w:val="49FE3084"/>
    <w:rsid w:val="4BCA95CF"/>
    <w:rsid w:val="4CC082D6"/>
    <w:rsid w:val="4CDEF5EA"/>
    <w:rsid w:val="4D666630"/>
    <w:rsid w:val="4D70D247"/>
    <w:rsid w:val="4E718A1D"/>
    <w:rsid w:val="4EB8794A"/>
    <w:rsid w:val="4EE90E34"/>
    <w:rsid w:val="507D5EF3"/>
    <w:rsid w:val="50F519AA"/>
    <w:rsid w:val="53BC7F57"/>
    <w:rsid w:val="5528FFCD"/>
    <w:rsid w:val="55A8CAEB"/>
    <w:rsid w:val="55D8800B"/>
    <w:rsid w:val="56A99E88"/>
    <w:rsid w:val="56FC0D9F"/>
    <w:rsid w:val="57693C62"/>
    <w:rsid w:val="57E7E30C"/>
    <w:rsid w:val="5803357D"/>
    <w:rsid w:val="585F5B90"/>
    <w:rsid w:val="5983B36D"/>
    <w:rsid w:val="59A6F364"/>
    <w:rsid w:val="5A2BC0DB"/>
    <w:rsid w:val="5C158AC1"/>
    <w:rsid w:val="5D43AE76"/>
    <w:rsid w:val="5D5F23BA"/>
    <w:rsid w:val="5E0920EC"/>
    <w:rsid w:val="5E3DFC33"/>
    <w:rsid w:val="5F185A5B"/>
    <w:rsid w:val="5FB7B26E"/>
    <w:rsid w:val="5FCDB2E7"/>
    <w:rsid w:val="60B1DD98"/>
    <w:rsid w:val="60D1C702"/>
    <w:rsid w:val="63D2A321"/>
    <w:rsid w:val="63FDF5A7"/>
    <w:rsid w:val="64283010"/>
    <w:rsid w:val="653597FE"/>
    <w:rsid w:val="6642E6D6"/>
    <w:rsid w:val="669AAD52"/>
    <w:rsid w:val="66D1685F"/>
    <w:rsid w:val="676297CF"/>
    <w:rsid w:val="685E9AAB"/>
    <w:rsid w:val="69CEA999"/>
    <w:rsid w:val="6B83AB50"/>
    <w:rsid w:val="6B8AB40C"/>
    <w:rsid w:val="6BB50DA2"/>
    <w:rsid w:val="6C254B18"/>
    <w:rsid w:val="6C477E0F"/>
    <w:rsid w:val="6D36C2F7"/>
    <w:rsid w:val="7193AE45"/>
    <w:rsid w:val="724EF4F3"/>
    <w:rsid w:val="728E5D40"/>
    <w:rsid w:val="73F0B471"/>
    <w:rsid w:val="75EF9B51"/>
    <w:rsid w:val="761E1474"/>
    <w:rsid w:val="76EF79AF"/>
    <w:rsid w:val="770641FD"/>
    <w:rsid w:val="7B32A305"/>
    <w:rsid w:val="7E72314D"/>
    <w:rsid w:val="7ED6C700"/>
    <w:rsid w:val="7F3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059DB"/>
  <w15:chartTrackingRefBased/>
  <w15:docId w15:val="{39670BF2-5D4A-B241-A248-5A9D2E45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6E0"/>
    <w:pPr>
      <w:ind w:left="720"/>
      <w:contextualSpacing/>
    </w:pPr>
    <w:rPr>
      <w:rFonts w:ascii="Times New Roman" w:eastAsia="MS Mincho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43C"/>
  </w:style>
  <w:style w:type="paragraph" w:styleId="Footer">
    <w:name w:val="footer"/>
    <w:basedOn w:val="Normal"/>
    <w:link w:val="FooterChar"/>
    <w:uiPriority w:val="99"/>
    <w:unhideWhenUsed/>
    <w:rsid w:val="008F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95BA2A581DB488C893D777F886211" ma:contentTypeVersion="3" ma:contentTypeDescription="Create a new document." ma:contentTypeScope="" ma:versionID="7d531e853b9f9b961718d1c0d29a4e35">
  <xsd:schema xmlns:xsd="http://www.w3.org/2001/XMLSchema" xmlns:xs="http://www.w3.org/2001/XMLSchema" xmlns:p="http://schemas.microsoft.com/office/2006/metadata/properties" xmlns:ns2="c9bb35cb-3788-4256-bdb6-f0dca711cf66" targetNamespace="http://schemas.microsoft.com/office/2006/metadata/properties" ma:root="true" ma:fieldsID="c650fb81af5bf91917eab37e3490692f" ns2:_="">
    <xsd:import namespace="c9bb35cb-3788-4256-bdb6-f0dca711c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b35cb-3788-4256-bdb6-f0dca711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8EE84-F9E0-B04B-A9BD-3E09A5C21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BCA48-E557-49D3-985B-24C740F5C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b35cb-3788-4256-bdb6-f0dca711c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D7EF3-C1C0-42BC-9B85-983057C9A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99CC4-F4AE-47E3-AE7F-00D3C3B96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Lasky, Nova M.</dc:creator>
  <cp:keywords/>
  <dc:description/>
  <cp:lastModifiedBy>Lasky, Nova M.</cp:lastModifiedBy>
  <cp:revision>2</cp:revision>
  <dcterms:created xsi:type="dcterms:W3CDTF">2024-01-22T21:14:00Z</dcterms:created>
  <dcterms:modified xsi:type="dcterms:W3CDTF">2024-01-22T21:14:00Z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0x010100DB795BA2A581DB488C893D777F886211</vt:lpwstr>
  </property>
</Properties>
</file>