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FBD7" w14:textId="77777777" w:rsidR="00310349" w:rsidRPr="003078DA" w:rsidRDefault="00310349" w:rsidP="00AD7CB3">
      <w:pPr>
        <w:jc w:val="center"/>
        <w:rPr>
          <w:rFonts w:cs="Times New Roman"/>
        </w:rPr>
      </w:pPr>
      <w:r w:rsidRPr="003078DA">
        <w:rPr>
          <w:rFonts w:cs="Times New Roman"/>
        </w:rPr>
        <w:t>Undergraduate Curriculum</w:t>
      </w:r>
      <w:r w:rsidR="00AD7CB3" w:rsidRPr="003078DA">
        <w:rPr>
          <w:rFonts w:cs="Times New Roman"/>
        </w:rPr>
        <w:t xml:space="preserve"> </w:t>
      </w:r>
      <w:r w:rsidR="00D709A4" w:rsidRPr="003078DA">
        <w:rPr>
          <w:rFonts w:cs="Times New Roman"/>
        </w:rPr>
        <w:t>Committee</w:t>
      </w:r>
    </w:p>
    <w:p w14:paraId="1236EF82" w14:textId="77777777" w:rsidR="006241D6" w:rsidRPr="003078DA" w:rsidRDefault="006241D6" w:rsidP="00B11954">
      <w:pPr>
        <w:jc w:val="center"/>
        <w:rPr>
          <w:rFonts w:cs="Times New Roman"/>
          <w:b/>
          <w:caps/>
        </w:rPr>
      </w:pPr>
      <w:r w:rsidRPr="003078DA">
        <w:rPr>
          <w:rFonts w:cs="Times New Roman"/>
          <w:b/>
          <w:caps/>
        </w:rPr>
        <w:t>Agenda</w:t>
      </w:r>
    </w:p>
    <w:p w14:paraId="391F096F" w14:textId="77777777" w:rsidR="008E415A" w:rsidRPr="003078DA" w:rsidRDefault="008E415A" w:rsidP="00B11954">
      <w:pPr>
        <w:jc w:val="center"/>
        <w:rPr>
          <w:rFonts w:cs="Times New Roman"/>
        </w:rPr>
      </w:pPr>
      <w:r w:rsidRPr="003078DA">
        <w:rPr>
          <w:rFonts w:cs="Times New Roman"/>
        </w:rPr>
        <w:t>138 Fawcett Hall</w:t>
      </w:r>
    </w:p>
    <w:p w14:paraId="69A44CA9" w14:textId="31B12037" w:rsidR="008E415A" w:rsidRPr="00065B68" w:rsidRDefault="00065B68" w:rsidP="00B11954">
      <w:pPr>
        <w:jc w:val="center"/>
        <w:rPr>
          <w:rFonts w:cs="Times New Roman"/>
        </w:rPr>
      </w:pPr>
      <w:r w:rsidRPr="00065B68">
        <w:rPr>
          <w:rFonts w:eastAsia="Times New Roman" w:cs="Times New Roman"/>
        </w:rPr>
        <w:t>September 10, 2015</w:t>
      </w:r>
    </w:p>
    <w:p w14:paraId="25D98BFA" w14:textId="3B9B88D7" w:rsidR="2EF00C49" w:rsidRPr="00065B68" w:rsidRDefault="00065B68" w:rsidP="2EF00C49">
      <w:pPr>
        <w:jc w:val="center"/>
      </w:pPr>
      <w:r w:rsidRPr="00065B68">
        <w:rPr>
          <w:rFonts w:eastAsia="Times New Roman" w:cs="Times New Roman"/>
        </w:rPr>
        <w:t>9:30 a.m.</w:t>
      </w:r>
    </w:p>
    <w:p w14:paraId="2D1F0B8C" w14:textId="77777777" w:rsidR="00B61288" w:rsidRPr="003078DA" w:rsidRDefault="00B61288" w:rsidP="00310349">
      <w:pPr>
        <w:jc w:val="center"/>
      </w:pPr>
      <w:r w:rsidRPr="003078DA">
        <w:t xml:space="preserve"> </w:t>
      </w:r>
    </w:p>
    <w:p w14:paraId="6DDC2FD1" w14:textId="77777777" w:rsidR="00310349" w:rsidRPr="003078DA" w:rsidRDefault="00310349" w:rsidP="00310349"/>
    <w:p w14:paraId="3B6C1C8D" w14:textId="77777777" w:rsidR="00310349" w:rsidRPr="003078DA" w:rsidRDefault="00310349" w:rsidP="00310349">
      <w:pPr>
        <w:pStyle w:val="ListParagraph"/>
        <w:ind w:left="360"/>
      </w:pPr>
    </w:p>
    <w:p w14:paraId="24D3EF69" w14:textId="77777777" w:rsidR="002C7EEF" w:rsidRPr="003078DA" w:rsidRDefault="0084278B" w:rsidP="00310349">
      <w:pPr>
        <w:pStyle w:val="ListParagraph"/>
        <w:numPr>
          <w:ilvl w:val="0"/>
          <w:numId w:val="2"/>
        </w:numPr>
        <w:rPr>
          <w:rFonts w:cs="Times New Roman"/>
        </w:rPr>
      </w:pPr>
      <w:r w:rsidRPr="003078DA">
        <w:rPr>
          <w:rFonts w:cs="Times New Roman"/>
        </w:rPr>
        <w:t>Approval of</w:t>
      </w:r>
      <w:r w:rsidR="002C7EEF" w:rsidRPr="003078DA">
        <w:rPr>
          <w:rFonts w:cs="Times New Roman"/>
        </w:rPr>
        <w:t xml:space="preserve"> </w:t>
      </w:r>
      <w:r w:rsidRPr="003078DA">
        <w:rPr>
          <w:rFonts w:cs="Times New Roman"/>
        </w:rPr>
        <w:t xml:space="preserve"> Minutes:</w:t>
      </w:r>
    </w:p>
    <w:p w14:paraId="74B386D9" w14:textId="77777777" w:rsidR="002C7EEF" w:rsidRPr="003078DA" w:rsidRDefault="002C7EEF" w:rsidP="002C7EEF">
      <w:pPr>
        <w:pStyle w:val="ListParagraph"/>
        <w:ind w:left="360"/>
        <w:rPr>
          <w:rFonts w:cs="Times New Roman"/>
        </w:rPr>
      </w:pPr>
    </w:p>
    <w:p w14:paraId="53FE5DED" w14:textId="77777777" w:rsidR="00DA38FC" w:rsidRDefault="2EF00C49" w:rsidP="2EF00C4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EF00C49">
        <w:rPr>
          <w:rFonts w:ascii="Times New Roman" w:eastAsia="Times New Roman" w:hAnsi="Times New Roman" w:cs="Times New Roman"/>
        </w:rPr>
        <w:t>Review Program of Study Requests:</w:t>
      </w:r>
    </w:p>
    <w:p w14:paraId="2FB0A959" w14:textId="6D3E1E3B" w:rsidR="2EF00C49" w:rsidRDefault="00A14D00" w:rsidP="00944732">
      <w:pPr>
        <w:ind w:left="360"/>
      </w:pPr>
      <w:proofErr w:type="spellStart"/>
      <w:r>
        <w:t>Cogno’s</w:t>
      </w:r>
      <w:proofErr w:type="spellEnd"/>
      <w:r>
        <w:t xml:space="preserve"> Report April 22</w:t>
      </w:r>
      <w:r w:rsidR="00944732">
        <w:t>-August 25</w:t>
      </w:r>
      <w:r w:rsidR="006C745F">
        <w:t>:</w:t>
      </w:r>
    </w:p>
    <w:p w14:paraId="30721A1B" w14:textId="196651BF" w:rsidR="00944732" w:rsidRPr="006C745F" w:rsidRDefault="00944732" w:rsidP="00944732">
      <w:pPr>
        <w:pStyle w:val="ListParagraph"/>
        <w:numPr>
          <w:ilvl w:val="0"/>
          <w:numId w:val="4"/>
        </w:numPr>
      </w:pPr>
      <w:r w:rsidRPr="006C745F">
        <w:rPr>
          <w:b/>
        </w:rPr>
        <w:t>BUS</w:t>
      </w:r>
      <w:r w:rsidRPr="006C745F">
        <w:t xml:space="preserve"> </w:t>
      </w:r>
      <w:r w:rsidRPr="006C745F">
        <w:rPr>
          <w:b/>
        </w:rPr>
        <w:t>Finan</w:t>
      </w:r>
      <w:r w:rsidR="006C745F" w:rsidRPr="006C745F">
        <w:rPr>
          <w:b/>
        </w:rPr>
        <w:t>ce</w:t>
      </w:r>
      <w:r w:rsidR="006C745F" w:rsidRPr="006C745F">
        <w:t xml:space="preserve"> </w:t>
      </w:r>
      <w:r w:rsidR="006C745F" w:rsidRPr="006C745F">
        <w:rPr>
          <w:b/>
        </w:rPr>
        <w:t xml:space="preserve">BSB/Financial Management </w:t>
      </w:r>
      <w:r w:rsidRPr="006C745F">
        <w:rPr>
          <w:b/>
        </w:rPr>
        <w:t>14113</w:t>
      </w:r>
    </w:p>
    <w:p w14:paraId="3BD2F5EA" w14:textId="18A42EBA" w:rsidR="00944732" w:rsidRDefault="00944732" w:rsidP="00944732">
      <w:pPr>
        <w:pStyle w:val="ListParagraph"/>
        <w:numPr>
          <w:ilvl w:val="0"/>
          <w:numId w:val="4"/>
        </w:numPr>
      </w:pPr>
      <w:r>
        <w:t>ED Middle Childhood Education BSED 13881</w:t>
      </w:r>
    </w:p>
    <w:p w14:paraId="2730DD3D" w14:textId="5F1D474C" w:rsidR="00944732" w:rsidRDefault="00944732" w:rsidP="00944732">
      <w:pPr>
        <w:pStyle w:val="ListParagraph"/>
        <w:numPr>
          <w:ilvl w:val="0"/>
          <w:numId w:val="4"/>
        </w:numPr>
      </w:pPr>
      <w:r>
        <w:t>GEO Geography BA 13992</w:t>
      </w:r>
    </w:p>
    <w:p w14:paraId="6DA14692" w14:textId="53759203" w:rsidR="00944732" w:rsidRDefault="00944732" w:rsidP="00944732">
      <w:pPr>
        <w:pStyle w:val="ListParagraph"/>
        <w:numPr>
          <w:ilvl w:val="0"/>
          <w:numId w:val="4"/>
        </w:numPr>
      </w:pPr>
      <w:r>
        <w:t>PLS International Studies BA 14066</w:t>
      </w:r>
    </w:p>
    <w:p w14:paraId="01451CFC" w14:textId="2D9720DF" w:rsidR="00944732" w:rsidRDefault="00944732" w:rsidP="00944732">
      <w:pPr>
        <w:pStyle w:val="ListParagraph"/>
        <w:numPr>
          <w:ilvl w:val="0"/>
          <w:numId w:val="4"/>
        </w:numPr>
      </w:pPr>
      <w:r>
        <w:t>PLS International Studies Minor 14067</w:t>
      </w:r>
    </w:p>
    <w:p w14:paraId="606F6C35" w14:textId="132C211C" w:rsidR="00944732" w:rsidRDefault="00944732" w:rsidP="00944732">
      <w:pPr>
        <w:pStyle w:val="ListParagraph"/>
        <w:numPr>
          <w:ilvl w:val="0"/>
          <w:numId w:val="4"/>
        </w:numPr>
      </w:pPr>
      <w:r>
        <w:t>PLS Political Science BA 14065</w:t>
      </w:r>
    </w:p>
    <w:p w14:paraId="19D4C8E8" w14:textId="339D283A" w:rsidR="00944732" w:rsidRDefault="00944732" w:rsidP="00944732">
      <w:pPr>
        <w:pStyle w:val="ListParagraph"/>
        <w:numPr>
          <w:ilvl w:val="0"/>
          <w:numId w:val="4"/>
        </w:numPr>
      </w:pPr>
      <w:r>
        <w:t>URS Urban Affairs BA 13993</w:t>
      </w:r>
    </w:p>
    <w:p w14:paraId="1EFEE4D3" w14:textId="055AD4C5" w:rsidR="00944732" w:rsidRDefault="00944732" w:rsidP="00944732">
      <w:pPr>
        <w:pStyle w:val="ListParagraph"/>
        <w:numPr>
          <w:ilvl w:val="0"/>
          <w:numId w:val="4"/>
        </w:numPr>
      </w:pPr>
      <w:r>
        <w:t>URS Urban Affairs BA</w:t>
      </w:r>
      <w:r w:rsidR="006C745F">
        <w:t>/Nonprofit Management</w:t>
      </w:r>
      <w:r>
        <w:t xml:space="preserve"> 13994</w:t>
      </w:r>
    </w:p>
    <w:p w14:paraId="2F1D0E0A" w14:textId="08A14EE1" w:rsidR="00944732" w:rsidRDefault="00944732" w:rsidP="00944732">
      <w:pPr>
        <w:pStyle w:val="ListParagraph"/>
        <w:numPr>
          <w:ilvl w:val="0"/>
          <w:numId w:val="4"/>
        </w:numPr>
      </w:pPr>
      <w:r>
        <w:t>URS Urban Affairs BA</w:t>
      </w:r>
      <w:r w:rsidR="006C745F">
        <w:t>/Urban Management</w:t>
      </w:r>
      <w:r>
        <w:t xml:space="preserve"> 13995</w:t>
      </w:r>
    </w:p>
    <w:p w14:paraId="739487EB" w14:textId="2F5BC1E4" w:rsidR="00944732" w:rsidRDefault="00944732" w:rsidP="00944732">
      <w:pPr>
        <w:pStyle w:val="ListParagraph"/>
        <w:numPr>
          <w:ilvl w:val="0"/>
          <w:numId w:val="4"/>
        </w:numPr>
      </w:pPr>
      <w:r>
        <w:t>URS Urban Affairs BA</w:t>
      </w:r>
      <w:r w:rsidR="006C745F">
        <w:t>/Urban Planning</w:t>
      </w:r>
      <w:r>
        <w:t xml:space="preserve"> 13996</w:t>
      </w:r>
    </w:p>
    <w:p w14:paraId="3ECBF7D8" w14:textId="77777777" w:rsidR="00DA38FC" w:rsidRPr="00DA38FC" w:rsidRDefault="00DA38FC" w:rsidP="00DA38FC">
      <w:pPr>
        <w:pStyle w:val="ListParagraph"/>
        <w:rPr>
          <w:rFonts w:cs="Times New Roman"/>
        </w:rPr>
      </w:pPr>
    </w:p>
    <w:p w14:paraId="3B2BA2C5" w14:textId="77777777" w:rsidR="00A21F8F" w:rsidRDefault="00310349" w:rsidP="00DA38FC">
      <w:pPr>
        <w:pStyle w:val="ListParagraph"/>
        <w:numPr>
          <w:ilvl w:val="0"/>
          <w:numId w:val="2"/>
        </w:numPr>
        <w:rPr>
          <w:rFonts w:cs="Times New Roman"/>
        </w:rPr>
      </w:pPr>
      <w:r w:rsidRPr="003078DA">
        <w:rPr>
          <w:rFonts w:cs="Times New Roman"/>
        </w:rPr>
        <w:t>R</w:t>
      </w:r>
      <w:r w:rsidR="00DA38FC">
        <w:rPr>
          <w:rFonts w:cs="Times New Roman"/>
        </w:rPr>
        <w:t>eview</w:t>
      </w:r>
      <w:r w:rsidRPr="003078DA">
        <w:rPr>
          <w:rFonts w:cs="Times New Roman"/>
        </w:rPr>
        <w:t xml:space="preserve"> Cou</w:t>
      </w:r>
      <w:r w:rsidR="00D709A4" w:rsidRPr="003078DA">
        <w:rPr>
          <w:rFonts w:cs="Times New Roman"/>
        </w:rPr>
        <w:t>rse Inventory Requests</w:t>
      </w:r>
      <w:r w:rsidR="004F491C" w:rsidRPr="003078DA">
        <w:rPr>
          <w:rFonts w:cs="Times New Roman"/>
        </w:rPr>
        <w:t xml:space="preserve">: </w:t>
      </w:r>
      <w:r w:rsidR="00A21F8F" w:rsidRPr="003078DA">
        <w:rPr>
          <w:rFonts w:cs="Times New Roman"/>
        </w:rPr>
        <w:t xml:space="preserve"> </w:t>
      </w:r>
    </w:p>
    <w:p w14:paraId="6E2A0B7C" w14:textId="5252C657" w:rsidR="006C745F" w:rsidRDefault="00A14D00" w:rsidP="006C745F">
      <w:pPr>
        <w:ind w:left="450"/>
        <w:rPr>
          <w:rFonts w:cs="Times New Roman"/>
        </w:rPr>
      </w:pPr>
      <w:proofErr w:type="spellStart"/>
      <w:r>
        <w:rPr>
          <w:rFonts w:cs="Times New Roman"/>
        </w:rPr>
        <w:t>Cogno’s</w:t>
      </w:r>
      <w:proofErr w:type="spellEnd"/>
      <w:r>
        <w:rPr>
          <w:rFonts w:cs="Times New Roman"/>
        </w:rPr>
        <w:t xml:space="preserve"> Report April 22</w:t>
      </w:r>
      <w:r w:rsidR="006C745F">
        <w:rPr>
          <w:rFonts w:cs="Times New Roman"/>
        </w:rPr>
        <w:t>-August 25:</w:t>
      </w:r>
    </w:p>
    <w:p w14:paraId="55D60242" w14:textId="66DDF27C" w:rsidR="00AA28E7" w:rsidRDefault="006C745F" w:rsidP="001D49D3">
      <w:pPr>
        <w:pStyle w:val="ListParagraph"/>
        <w:ind w:left="1080"/>
        <w:rPr>
          <w:rFonts w:cs="Times New Roman"/>
        </w:rPr>
      </w:pPr>
      <w:r>
        <w:rPr>
          <w:rFonts w:cs="Times New Roman"/>
        </w:rPr>
        <w:t>ASL</w:t>
      </w:r>
      <w:r w:rsidR="00AA28E7">
        <w:rPr>
          <w:rFonts w:cs="Times New Roman"/>
        </w:rPr>
        <w:t>3020; ASL4010; BIO4480; COM4640; ECE3210; ECE3230; ECE4210; ECE4900; ED1020; ENG4940; GER3220; GER3250; NUR4850; SPN3220; SPN3440; SPN3610; SPN3980; SPN3990; SPN4030; SPN4310; SPN</w:t>
      </w:r>
      <w:r>
        <w:rPr>
          <w:rFonts w:cs="Times New Roman"/>
        </w:rPr>
        <w:t xml:space="preserve">4320; </w:t>
      </w:r>
      <w:r w:rsidR="00AA28E7">
        <w:rPr>
          <w:rFonts w:cs="Times New Roman"/>
        </w:rPr>
        <w:t>SPN4710; SPN4</w:t>
      </w:r>
      <w:r>
        <w:rPr>
          <w:rFonts w:cs="Times New Roman"/>
        </w:rPr>
        <w:t xml:space="preserve">810; </w:t>
      </w:r>
      <w:r w:rsidR="00AA28E7">
        <w:rPr>
          <w:rFonts w:cs="Times New Roman"/>
          <w:b/>
        </w:rPr>
        <w:t>UVC</w:t>
      </w:r>
      <w:r w:rsidRPr="006C745F">
        <w:rPr>
          <w:rFonts w:cs="Times New Roman"/>
          <w:b/>
        </w:rPr>
        <w:t>1090</w:t>
      </w:r>
      <w:r>
        <w:rPr>
          <w:rFonts w:cs="Times New Roman"/>
        </w:rPr>
        <w:t xml:space="preserve">; WMS2000; </w:t>
      </w:r>
      <w:r w:rsidR="00AA28E7">
        <w:rPr>
          <w:rFonts w:cs="Times New Roman"/>
        </w:rPr>
        <w:t>WMS3000; WMS3005; WMS3010; WMS3500; WMS3990; WMS4000; WMS4005; WMS4500; WMS4790; WMS4890; WMS4980; WMS</w:t>
      </w:r>
      <w:r>
        <w:rPr>
          <w:rFonts w:cs="Times New Roman"/>
        </w:rPr>
        <w:t>4990</w:t>
      </w:r>
    </w:p>
    <w:p w14:paraId="0BF2ED68" w14:textId="77777777" w:rsidR="00AA28E7" w:rsidRPr="00AA28E7" w:rsidRDefault="00AA28E7" w:rsidP="00AA28E7">
      <w:pPr>
        <w:ind w:left="720"/>
        <w:rPr>
          <w:rFonts w:cs="Times New Roman"/>
        </w:rPr>
      </w:pPr>
    </w:p>
    <w:p w14:paraId="6C18D5D2" w14:textId="4E636CE7" w:rsidR="001D49D3" w:rsidRDefault="001D49D3" w:rsidP="00310349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Review Course Attributes:</w:t>
      </w:r>
    </w:p>
    <w:p w14:paraId="498222A3" w14:textId="5E1E6DAD" w:rsidR="001D49D3" w:rsidRDefault="001D49D3" w:rsidP="000662B0">
      <w:pPr>
        <w:pStyle w:val="ListParagraph"/>
        <w:ind w:left="360"/>
        <w:rPr>
          <w:rFonts w:cs="Times New Roman"/>
        </w:rPr>
      </w:pPr>
      <w:proofErr w:type="spellStart"/>
      <w:r>
        <w:rPr>
          <w:rFonts w:cs="Times New Roman"/>
        </w:rPr>
        <w:t>Cogno’s</w:t>
      </w:r>
      <w:proofErr w:type="spellEnd"/>
      <w:r>
        <w:rPr>
          <w:rFonts w:cs="Times New Roman"/>
        </w:rPr>
        <w:t xml:space="preserve"> Report April 22-August 25:</w:t>
      </w:r>
    </w:p>
    <w:p w14:paraId="0CFCED0B" w14:textId="15A1BE37" w:rsidR="000662B0" w:rsidRDefault="000662B0" w:rsidP="000662B0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GE: AED2680; EDS2900</w:t>
      </w:r>
    </w:p>
    <w:p w14:paraId="40E2EAFC" w14:textId="7F44C49F" w:rsidR="000662B0" w:rsidRPr="000662B0" w:rsidRDefault="000662B0" w:rsidP="000662B0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WI: EDS6200; EDS6220; EDS6240; EDS6270; EDS6400; EDS6730; GER3320; GER3510; GER3980; GER4030; GER4420; GER4500; GER4810; NUR4830;  </w:t>
      </w:r>
      <w:r w:rsidRPr="000662B0">
        <w:rPr>
          <w:rFonts w:cs="Times New Roman"/>
        </w:rPr>
        <w:t>*REL2040 (</w:t>
      </w:r>
      <w:r>
        <w:rPr>
          <w:rFonts w:cs="Times New Roman"/>
        </w:rPr>
        <w:t>also GE and MC</w:t>
      </w:r>
      <w:r w:rsidRPr="000662B0">
        <w:rPr>
          <w:rFonts w:cs="Times New Roman"/>
        </w:rPr>
        <w:t xml:space="preserve">) </w:t>
      </w:r>
    </w:p>
    <w:p w14:paraId="5229A618" w14:textId="5CA39E0B" w:rsidR="00AA28E7" w:rsidRDefault="00AA28E7" w:rsidP="00310349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Other</w:t>
      </w:r>
    </w:p>
    <w:p w14:paraId="18BC7305" w14:textId="77777777" w:rsidR="00AA28E7" w:rsidRPr="00AA28E7" w:rsidRDefault="00AA28E7" w:rsidP="00AA28E7">
      <w:pPr>
        <w:rPr>
          <w:rFonts w:cs="Times New Roman"/>
        </w:rPr>
      </w:pPr>
    </w:p>
    <w:p w14:paraId="37C408A7" w14:textId="77777777" w:rsidR="00310349" w:rsidRDefault="00310349" w:rsidP="00310349">
      <w:pPr>
        <w:pStyle w:val="ListParagraph"/>
        <w:numPr>
          <w:ilvl w:val="0"/>
          <w:numId w:val="2"/>
        </w:numPr>
        <w:rPr>
          <w:rFonts w:cs="Times New Roman"/>
        </w:rPr>
      </w:pPr>
      <w:r w:rsidRPr="003078DA">
        <w:rPr>
          <w:rFonts w:cs="Times New Roman"/>
        </w:rPr>
        <w:t>Adjourn</w:t>
      </w:r>
    </w:p>
    <w:p w14:paraId="16B9A993" w14:textId="77777777" w:rsidR="00AA28E7" w:rsidRPr="00AA28E7" w:rsidRDefault="00AA28E7" w:rsidP="00AA28E7">
      <w:pPr>
        <w:pStyle w:val="ListParagraph"/>
        <w:rPr>
          <w:rFonts w:cs="Times New Roman"/>
          <w:b/>
        </w:rPr>
      </w:pPr>
    </w:p>
    <w:p w14:paraId="784C006F" w14:textId="6D267A1D" w:rsidR="00AA28E7" w:rsidRDefault="00AA28E7" w:rsidP="00AA28E7">
      <w:pPr>
        <w:ind w:left="720"/>
        <w:rPr>
          <w:rFonts w:cs="Times New Roman"/>
          <w:b/>
        </w:rPr>
      </w:pPr>
      <w:r w:rsidRPr="00AA28E7">
        <w:rPr>
          <w:rFonts w:cs="Times New Roman"/>
          <w:b/>
        </w:rPr>
        <w:t>*New Course Inventory Requests/Program of Studies are Bolded</w:t>
      </w:r>
    </w:p>
    <w:p w14:paraId="7827A1BE" w14:textId="77777777" w:rsidR="00AA28E7" w:rsidRDefault="00AA28E7" w:rsidP="00AA28E7">
      <w:pPr>
        <w:ind w:left="720"/>
        <w:rPr>
          <w:rFonts w:cs="Times New Roman"/>
          <w:b/>
        </w:rPr>
      </w:pPr>
    </w:p>
    <w:p w14:paraId="2374F5EE" w14:textId="74555D44" w:rsidR="00AA28E7" w:rsidRPr="00AA28E7" w:rsidRDefault="00AA28E7" w:rsidP="00AA28E7">
      <w:pPr>
        <w:rPr>
          <w:rFonts w:cs="Times New Roman"/>
        </w:rPr>
      </w:pPr>
      <w:r w:rsidRPr="00AA28E7">
        <w:rPr>
          <w:rFonts w:cs="Times New Roman"/>
        </w:rPr>
        <w:t>/</w:t>
      </w:r>
      <w:proofErr w:type="spellStart"/>
      <w:r w:rsidRPr="00AA28E7">
        <w:rPr>
          <w:rFonts w:cs="Times New Roman"/>
        </w:rPr>
        <w:t>cr</w:t>
      </w:r>
      <w:proofErr w:type="spellEnd"/>
    </w:p>
    <w:p w14:paraId="141F3A65" w14:textId="77777777" w:rsidR="00310349" w:rsidRPr="003078DA" w:rsidRDefault="00310349" w:rsidP="00310349">
      <w:pPr>
        <w:pStyle w:val="ListParagraph"/>
        <w:ind w:left="360"/>
        <w:rPr>
          <w:rFonts w:cs="Times New Roman"/>
        </w:rPr>
      </w:pPr>
      <w:bookmarkStart w:id="0" w:name="_GoBack"/>
      <w:bookmarkEnd w:id="0"/>
    </w:p>
    <w:sectPr w:rsidR="00310349" w:rsidRPr="00307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56A8C" w14:textId="77777777" w:rsidR="0078311B" w:rsidRDefault="0078311B" w:rsidP="001E356B">
      <w:r>
        <w:separator/>
      </w:r>
    </w:p>
  </w:endnote>
  <w:endnote w:type="continuationSeparator" w:id="0">
    <w:p w14:paraId="2CE33CF0" w14:textId="77777777" w:rsidR="0078311B" w:rsidRDefault="0078311B" w:rsidP="001E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1D79" w14:textId="77777777" w:rsidR="001E356B" w:rsidRDefault="001E3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491D" w14:textId="77777777" w:rsidR="001E356B" w:rsidRDefault="001E3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70463" w14:textId="77777777" w:rsidR="001E356B" w:rsidRDefault="001E3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F0737" w14:textId="77777777" w:rsidR="0078311B" w:rsidRDefault="0078311B" w:rsidP="001E356B">
      <w:r>
        <w:separator/>
      </w:r>
    </w:p>
  </w:footnote>
  <w:footnote w:type="continuationSeparator" w:id="0">
    <w:p w14:paraId="57EF57BF" w14:textId="77777777" w:rsidR="0078311B" w:rsidRDefault="0078311B" w:rsidP="001E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5461" w14:textId="77777777" w:rsidR="001E356B" w:rsidRDefault="001E3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B2177" w14:textId="77777777" w:rsidR="001E356B" w:rsidRDefault="001E3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8AE9" w14:textId="77777777" w:rsidR="001E356B" w:rsidRDefault="001E3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3C73"/>
    <w:multiLevelType w:val="hybridMultilevel"/>
    <w:tmpl w:val="72F22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B5AC9"/>
    <w:multiLevelType w:val="hybridMultilevel"/>
    <w:tmpl w:val="2396943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E76088B"/>
    <w:multiLevelType w:val="hybridMultilevel"/>
    <w:tmpl w:val="D79898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65085"/>
    <w:multiLevelType w:val="hybridMultilevel"/>
    <w:tmpl w:val="863C3EB4"/>
    <w:lvl w:ilvl="0" w:tplc="CF50AD5E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090A"/>
    <w:multiLevelType w:val="hybridMultilevel"/>
    <w:tmpl w:val="F6CC9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17FAC"/>
    <w:multiLevelType w:val="hybridMultilevel"/>
    <w:tmpl w:val="74F4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49"/>
    <w:rsid w:val="000347E1"/>
    <w:rsid w:val="00065B68"/>
    <w:rsid w:val="000662B0"/>
    <w:rsid w:val="0009006E"/>
    <w:rsid w:val="00182541"/>
    <w:rsid w:val="001C040B"/>
    <w:rsid w:val="001D49D3"/>
    <w:rsid w:val="001E356B"/>
    <w:rsid w:val="002115F2"/>
    <w:rsid w:val="002C7EEF"/>
    <w:rsid w:val="00303F0C"/>
    <w:rsid w:val="003078DA"/>
    <w:rsid w:val="00310349"/>
    <w:rsid w:val="00340DD9"/>
    <w:rsid w:val="003729B4"/>
    <w:rsid w:val="004A1B72"/>
    <w:rsid w:val="004F491C"/>
    <w:rsid w:val="005169FC"/>
    <w:rsid w:val="005949E9"/>
    <w:rsid w:val="005E0159"/>
    <w:rsid w:val="006241D6"/>
    <w:rsid w:val="006C745F"/>
    <w:rsid w:val="00703C22"/>
    <w:rsid w:val="007053E4"/>
    <w:rsid w:val="0078311B"/>
    <w:rsid w:val="007D5D4F"/>
    <w:rsid w:val="007D6F3B"/>
    <w:rsid w:val="007E0349"/>
    <w:rsid w:val="008116DC"/>
    <w:rsid w:val="0084278B"/>
    <w:rsid w:val="008C3E11"/>
    <w:rsid w:val="008E415A"/>
    <w:rsid w:val="00944732"/>
    <w:rsid w:val="00982990"/>
    <w:rsid w:val="009906AB"/>
    <w:rsid w:val="009F044D"/>
    <w:rsid w:val="00A14D00"/>
    <w:rsid w:val="00A21F8F"/>
    <w:rsid w:val="00A33E1B"/>
    <w:rsid w:val="00A64654"/>
    <w:rsid w:val="00AA28E7"/>
    <w:rsid w:val="00AD7CB3"/>
    <w:rsid w:val="00B11954"/>
    <w:rsid w:val="00B60C7D"/>
    <w:rsid w:val="00B61288"/>
    <w:rsid w:val="00B620E6"/>
    <w:rsid w:val="00B74500"/>
    <w:rsid w:val="00B91264"/>
    <w:rsid w:val="00C77DA3"/>
    <w:rsid w:val="00CB0E6B"/>
    <w:rsid w:val="00D50B5F"/>
    <w:rsid w:val="00D52737"/>
    <w:rsid w:val="00D709A4"/>
    <w:rsid w:val="00DA38FC"/>
    <w:rsid w:val="00DD5687"/>
    <w:rsid w:val="00E57796"/>
    <w:rsid w:val="2EF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06CC1C"/>
  <w15:docId w15:val="{793B53F4-154A-41F5-AA87-F83C5541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6B"/>
  </w:style>
  <w:style w:type="paragraph" w:styleId="Footer">
    <w:name w:val="footer"/>
    <w:basedOn w:val="Normal"/>
    <w:link w:val="FooterChar"/>
    <w:uiPriority w:val="99"/>
    <w:unhideWhenUsed/>
    <w:rsid w:val="001E3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WSUadm</dc:creator>
  <cp:lastModifiedBy>Cynthia E. Riley</cp:lastModifiedBy>
  <cp:revision>6</cp:revision>
  <cp:lastPrinted>2013-11-05T20:14:00Z</cp:lastPrinted>
  <dcterms:created xsi:type="dcterms:W3CDTF">2015-09-01T18:57:00Z</dcterms:created>
  <dcterms:modified xsi:type="dcterms:W3CDTF">2015-09-04T15:41:00Z</dcterms:modified>
</cp:coreProperties>
</file>