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FC07" w14:textId="77777777" w:rsidR="00A55F07" w:rsidRPr="003B3370" w:rsidRDefault="008055C0" w:rsidP="003B3370">
      <w:pPr>
        <w:jc w:val="center"/>
        <w:rPr>
          <w:b/>
        </w:rPr>
      </w:pPr>
      <w:r w:rsidRPr="003B3370">
        <w:rPr>
          <w:b/>
        </w:rPr>
        <w:t>Commencement Committee</w:t>
      </w:r>
    </w:p>
    <w:p w14:paraId="56BD717B" w14:textId="77777777" w:rsidR="008055C0" w:rsidRPr="003B3370" w:rsidRDefault="008055C0" w:rsidP="003B3370">
      <w:pPr>
        <w:jc w:val="center"/>
        <w:rPr>
          <w:b/>
        </w:rPr>
      </w:pPr>
      <w:r w:rsidRPr="003B3370">
        <w:rPr>
          <w:b/>
        </w:rPr>
        <w:t>Draft Minutes</w:t>
      </w:r>
    </w:p>
    <w:p w14:paraId="3CB76CD3" w14:textId="77777777" w:rsidR="008055C0" w:rsidRPr="003B3370" w:rsidRDefault="008055C0" w:rsidP="003B3370">
      <w:pPr>
        <w:jc w:val="center"/>
        <w:rPr>
          <w:b/>
        </w:rPr>
      </w:pPr>
      <w:r w:rsidRPr="003B3370">
        <w:rPr>
          <w:b/>
        </w:rPr>
        <w:t>October 9, 2013</w:t>
      </w:r>
    </w:p>
    <w:p w14:paraId="63D6BF21" w14:textId="77777777" w:rsidR="008055C0" w:rsidRDefault="008055C0"/>
    <w:p w14:paraId="406F4515" w14:textId="77777777" w:rsidR="008055C0" w:rsidRDefault="008055C0">
      <w:r>
        <w:t>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B3370" w14:paraId="5133D1F6" w14:textId="77777777" w:rsidTr="00991088">
        <w:tc>
          <w:tcPr>
            <w:tcW w:w="4428" w:type="dxa"/>
          </w:tcPr>
          <w:p w14:paraId="07BA0648" w14:textId="77777777" w:rsidR="003B3370" w:rsidRDefault="003B3370" w:rsidP="003F7970">
            <w:pPr>
              <w:pStyle w:val="ListParagraph"/>
              <w:numPr>
                <w:ilvl w:val="0"/>
                <w:numId w:val="12"/>
              </w:numPr>
            </w:pPr>
            <w:r>
              <w:t>Rowley, Eric; Chair</w:t>
            </w:r>
            <w:r w:rsidR="003E2EBF">
              <w:t>, COSM</w:t>
            </w:r>
          </w:p>
        </w:tc>
        <w:tc>
          <w:tcPr>
            <w:tcW w:w="4428" w:type="dxa"/>
          </w:tcPr>
          <w:p w14:paraId="068FAEDC" w14:textId="77777777" w:rsidR="003B3370" w:rsidRDefault="00A33B74" w:rsidP="003F797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Daram</w:t>
            </w:r>
            <w:proofErr w:type="spellEnd"/>
            <w:r>
              <w:t>, Kumar; Stu</w:t>
            </w:r>
            <w:r w:rsidR="003F7970">
              <w:t>.</w:t>
            </w:r>
            <w:r>
              <w:t xml:space="preserve"> Gov</w:t>
            </w:r>
            <w:r w:rsidR="003F7970">
              <w:t>.</w:t>
            </w:r>
          </w:p>
        </w:tc>
      </w:tr>
      <w:tr w:rsidR="003B3370" w14:paraId="5BF1C8D2" w14:textId="77777777" w:rsidTr="00991088">
        <w:tc>
          <w:tcPr>
            <w:tcW w:w="4428" w:type="dxa"/>
          </w:tcPr>
          <w:p w14:paraId="4C0AB25E" w14:textId="77777777" w:rsidR="003B3370" w:rsidRDefault="003B3370" w:rsidP="003F7970">
            <w:pPr>
              <w:pStyle w:val="ListParagraph"/>
              <w:numPr>
                <w:ilvl w:val="0"/>
                <w:numId w:val="12"/>
              </w:numPr>
            </w:pPr>
            <w:r>
              <w:t>Goldstein, David</w:t>
            </w:r>
            <w:r w:rsidR="003E2EBF">
              <w:t>; COSM</w:t>
            </w:r>
          </w:p>
        </w:tc>
        <w:tc>
          <w:tcPr>
            <w:tcW w:w="4428" w:type="dxa"/>
          </w:tcPr>
          <w:p w14:paraId="51699E7B" w14:textId="77777777" w:rsidR="003B3370" w:rsidRDefault="00A33B74" w:rsidP="003E2EBF">
            <w:pPr>
              <w:pStyle w:val="ListParagraph"/>
              <w:numPr>
                <w:ilvl w:val="0"/>
                <w:numId w:val="12"/>
              </w:numPr>
            </w:pPr>
            <w:r>
              <w:t>Mathews, Elizabeth</w:t>
            </w:r>
            <w:r w:rsidR="003F7970">
              <w:t>; Stu. Gov.</w:t>
            </w:r>
          </w:p>
        </w:tc>
      </w:tr>
      <w:tr w:rsidR="003B3370" w14:paraId="18524B64" w14:textId="77777777" w:rsidTr="00991088">
        <w:tc>
          <w:tcPr>
            <w:tcW w:w="4428" w:type="dxa"/>
          </w:tcPr>
          <w:p w14:paraId="65B20EF5" w14:textId="77777777" w:rsidR="003B3370" w:rsidRDefault="003B3370" w:rsidP="003E2EBF">
            <w:pPr>
              <w:pStyle w:val="ListParagraph"/>
            </w:pPr>
            <w:r>
              <w:t>Hayes, Karen</w:t>
            </w:r>
            <w:r w:rsidR="003E2EBF">
              <w:t>; COLA</w:t>
            </w:r>
          </w:p>
        </w:tc>
        <w:tc>
          <w:tcPr>
            <w:tcW w:w="4428" w:type="dxa"/>
          </w:tcPr>
          <w:p w14:paraId="7AF4B1B4" w14:textId="77777777" w:rsidR="003B3370" w:rsidRDefault="00A33B74" w:rsidP="003F7970">
            <w:pPr>
              <w:ind w:left="720"/>
            </w:pPr>
            <w:r>
              <w:t xml:space="preserve">Ware, </w:t>
            </w:r>
            <w:proofErr w:type="spellStart"/>
            <w:r>
              <w:t>Kailah</w:t>
            </w:r>
            <w:proofErr w:type="spellEnd"/>
            <w:r w:rsidR="003F7970">
              <w:t>; Stu. Gov.</w:t>
            </w:r>
          </w:p>
        </w:tc>
      </w:tr>
      <w:tr w:rsidR="003B3370" w14:paraId="2791D370" w14:textId="77777777" w:rsidTr="00991088">
        <w:tc>
          <w:tcPr>
            <w:tcW w:w="4428" w:type="dxa"/>
          </w:tcPr>
          <w:p w14:paraId="2822FEB1" w14:textId="77777777" w:rsidR="003B3370" w:rsidRDefault="003B3370" w:rsidP="00991088">
            <w:pPr>
              <w:pStyle w:val="ListParagraph"/>
            </w:pPr>
            <w:proofErr w:type="spellStart"/>
            <w:r>
              <w:t>Hiltzler</w:t>
            </w:r>
            <w:proofErr w:type="spellEnd"/>
            <w:r>
              <w:t>, Pascal</w:t>
            </w:r>
            <w:r w:rsidR="003E2EBF">
              <w:t>; CECS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047CE72B" w14:textId="77777777" w:rsidR="003B3370" w:rsidRDefault="00C33612" w:rsidP="00C3361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Keeley</w:t>
            </w:r>
            <w:proofErr w:type="spellEnd"/>
            <w:r>
              <w:t>, Fran; Dir. Of Ceremonies</w:t>
            </w:r>
          </w:p>
          <w:p w14:paraId="61918B17" w14:textId="46BD1531" w:rsidR="00C33612" w:rsidRDefault="00C33612" w:rsidP="00C33612">
            <w:pPr>
              <w:pStyle w:val="ListParagraph"/>
            </w:pPr>
            <w:r>
              <w:t>(ex-officio / NV)</w:t>
            </w:r>
          </w:p>
        </w:tc>
      </w:tr>
      <w:tr w:rsidR="003B3370" w14:paraId="1F78DB1C" w14:textId="77777777" w:rsidTr="00991088">
        <w:tc>
          <w:tcPr>
            <w:tcW w:w="4428" w:type="dxa"/>
          </w:tcPr>
          <w:p w14:paraId="2069409D" w14:textId="77777777" w:rsidR="003B3370" w:rsidRDefault="003B3370" w:rsidP="003F797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Papadakis</w:t>
            </w:r>
            <w:proofErr w:type="spellEnd"/>
            <w:r>
              <w:t>, Jennifer</w:t>
            </w:r>
            <w:r w:rsidR="003E2EBF">
              <w:t>; COSM</w:t>
            </w:r>
          </w:p>
        </w:tc>
        <w:tc>
          <w:tcPr>
            <w:tcW w:w="4428" w:type="dxa"/>
          </w:tcPr>
          <w:p w14:paraId="00E0811C" w14:textId="77777777" w:rsidR="003F7970" w:rsidRDefault="00A33B74" w:rsidP="003F797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Krane</w:t>
            </w:r>
            <w:proofErr w:type="spellEnd"/>
            <w:r>
              <w:t xml:space="preserve">, Dan; Faculty President </w:t>
            </w:r>
          </w:p>
          <w:p w14:paraId="3FC5B9E2" w14:textId="77777777" w:rsidR="003B3370" w:rsidRDefault="00A33B74" w:rsidP="003F7970">
            <w:pPr>
              <w:pStyle w:val="ListParagraph"/>
            </w:pPr>
            <w:r w:rsidRPr="003F7970">
              <w:rPr>
                <w:sz w:val="22"/>
                <w:szCs w:val="22"/>
              </w:rPr>
              <w:t>(</w:t>
            </w:r>
            <w:proofErr w:type="gramStart"/>
            <w:r w:rsidR="003F7970">
              <w:rPr>
                <w:sz w:val="22"/>
                <w:szCs w:val="22"/>
              </w:rPr>
              <w:t>ex</w:t>
            </w:r>
            <w:proofErr w:type="gramEnd"/>
            <w:r w:rsidR="003F7970">
              <w:rPr>
                <w:sz w:val="22"/>
                <w:szCs w:val="22"/>
              </w:rPr>
              <w:t xml:space="preserve">-officio / </w:t>
            </w:r>
            <w:r w:rsidRPr="003F7970">
              <w:rPr>
                <w:sz w:val="22"/>
                <w:szCs w:val="22"/>
              </w:rPr>
              <w:t>NV)</w:t>
            </w:r>
          </w:p>
        </w:tc>
      </w:tr>
      <w:tr w:rsidR="003B3370" w14:paraId="5A6BDD52" w14:textId="77777777" w:rsidTr="00991088">
        <w:tc>
          <w:tcPr>
            <w:tcW w:w="4428" w:type="dxa"/>
          </w:tcPr>
          <w:p w14:paraId="7A7A9577" w14:textId="77777777" w:rsidR="003B3370" w:rsidRDefault="00A33B74" w:rsidP="003F797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Zengel</w:t>
            </w:r>
            <w:proofErr w:type="spellEnd"/>
            <w:r>
              <w:t>, Donna</w:t>
            </w:r>
            <w:r w:rsidR="003E2EBF">
              <w:t>; CONH</w:t>
            </w:r>
          </w:p>
        </w:tc>
        <w:tc>
          <w:tcPr>
            <w:tcW w:w="4428" w:type="dxa"/>
          </w:tcPr>
          <w:p w14:paraId="4BC4DD55" w14:textId="77777777" w:rsidR="003B3370" w:rsidRDefault="00A33B74" w:rsidP="003F797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Nethers</w:t>
            </w:r>
            <w:proofErr w:type="spellEnd"/>
            <w:r>
              <w:t xml:space="preserve">, Bryan; Faculty Secretary </w:t>
            </w:r>
            <w:r w:rsidRPr="003F7970">
              <w:rPr>
                <w:sz w:val="23"/>
                <w:szCs w:val="23"/>
              </w:rPr>
              <w:t>(guest</w:t>
            </w:r>
            <w:r w:rsidR="003F7970">
              <w:rPr>
                <w:sz w:val="23"/>
                <w:szCs w:val="23"/>
              </w:rPr>
              <w:t xml:space="preserve"> / NV</w:t>
            </w:r>
            <w:r w:rsidRPr="003F7970">
              <w:rPr>
                <w:sz w:val="23"/>
                <w:szCs w:val="23"/>
              </w:rPr>
              <w:t>)</w:t>
            </w:r>
          </w:p>
        </w:tc>
      </w:tr>
    </w:tbl>
    <w:p w14:paraId="77166BA7" w14:textId="77777777" w:rsidR="003B3370" w:rsidRDefault="003B3370"/>
    <w:p w14:paraId="322CCFD8" w14:textId="77777777" w:rsidR="008055C0" w:rsidRDefault="008055C0" w:rsidP="008055C0"/>
    <w:p w14:paraId="7C2E53C7" w14:textId="77777777" w:rsidR="008055C0" w:rsidRDefault="008055C0" w:rsidP="008055C0">
      <w:pPr>
        <w:pStyle w:val="ListParagraph"/>
        <w:numPr>
          <w:ilvl w:val="0"/>
          <w:numId w:val="2"/>
        </w:numPr>
      </w:pPr>
      <w:r>
        <w:t>Call to Order</w:t>
      </w:r>
    </w:p>
    <w:p w14:paraId="1850EFFB" w14:textId="77777777" w:rsidR="008055C0" w:rsidRDefault="008055C0" w:rsidP="008055C0">
      <w:pPr>
        <w:pStyle w:val="ListParagraph"/>
      </w:pPr>
      <w:r>
        <w:t>Dr. Rowley called the meeting to order at 12:00 p.m.</w:t>
      </w:r>
    </w:p>
    <w:p w14:paraId="74133F3B" w14:textId="77777777" w:rsidR="008055C0" w:rsidRDefault="008055C0" w:rsidP="008055C0">
      <w:pPr>
        <w:pStyle w:val="ListParagraph"/>
      </w:pPr>
    </w:p>
    <w:p w14:paraId="216DAC7A" w14:textId="77777777" w:rsidR="008055C0" w:rsidRDefault="008055C0" w:rsidP="008055C0">
      <w:pPr>
        <w:pStyle w:val="ListParagraph"/>
        <w:numPr>
          <w:ilvl w:val="0"/>
          <w:numId w:val="2"/>
        </w:numPr>
      </w:pPr>
      <w:r>
        <w:t>Introductions</w:t>
      </w:r>
    </w:p>
    <w:p w14:paraId="077E897C" w14:textId="77777777" w:rsidR="008055C0" w:rsidRDefault="008055C0" w:rsidP="008055C0">
      <w:pPr>
        <w:pStyle w:val="ListParagraph"/>
      </w:pPr>
    </w:p>
    <w:p w14:paraId="1C6D0043" w14:textId="77777777" w:rsidR="008055C0" w:rsidRDefault="008055C0" w:rsidP="008055C0">
      <w:pPr>
        <w:pStyle w:val="ListParagraph"/>
        <w:numPr>
          <w:ilvl w:val="0"/>
          <w:numId w:val="2"/>
        </w:numPr>
      </w:pPr>
      <w:r>
        <w:t>Approved Minutes from final 2012-2013 meeting, February 2013</w:t>
      </w:r>
    </w:p>
    <w:p w14:paraId="1CAFD63F" w14:textId="77777777" w:rsidR="008055C0" w:rsidRDefault="008055C0" w:rsidP="008055C0"/>
    <w:p w14:paraId="20BAE271" w14:textId="77777777" w:rsidR="008055C0" w:rsidRDefault="008055C0" w:rsidP="008055C0">
      <w:pPr>
        <w:pStyle w:val="ListParagraph"/>
        <w:numPr>
          <w:ilvl w:val="0"/>
          <w:numId w:val="2"/>
        </w:numPr>
      </w:pPr>
      <w:r>
        <w:t>Discussion Items</w:t>
      </w:r>
    </w:p>
    <w:p w14:paraId="3C8DBB54" w14:textId="77777777" w:rsidR="008055C0" w:rsidRDefault="008055C0" w:rsidP="008055C0"/>
    <w:p w14:paraId="24585AC9" w14:textId="77777777" w:rsidR="008055C0" w:rsidRDefault="008055C0" w:rsidP="008055C0">
      <w:pPr>
        <w:pStyle w:val="ListParagraph"/>
        <w:numPr>
          <w:ilvl w:val="1"/>
          <w:numId w:val="2"/>
        </w:numPr>
      </w:pPr>
      <w:r>
        <w:t>Reviewed committee charge, by-laws, and procedures</w:t>
      </w:r>
    </w:p>
    <w:p w14:paraId="6C9F9F9E" w14:textId="77777777" w:rsidR="008055C0" w:rsidRDefault="008055C0" w:rsidP="008055C0">
      <w:pPr>
        <w:pStyle w:val="ListParagraph"/>
        <w:ind w:left="1440"/>
      </w:pPr>
    </w:p>
    <w:p w14:paraId="42BB5EFE" w14:textId="77777777" w:rsidR="008055C0" w:rsidRDefault="008055C0" w:rsidP="008055C0">
      <w:pPr>
        <w:pStyle w:val="ListParagraph"/>
        <w:numPr>
          <w:ilvl w:val="1"/>
          <w:numId w:val="2"/>
        </w:numPr>
      </w:pPr>
      <w:r>
        <w:t>Dr. Rowley asked committee members to submit their availability schedule by the next meeting</w:t>
      </w:r>
    </w:p>
    <w:p w14:paraId="29381403" w14:textId="77777777" w:rsidR="008055C0" w:rsidRDefault="008055C0" w:rsidP="008055C0">
      <w:pPr>
        <w:ind w:left="1440"/>
      </w:pPr>
    </w:p>
    <w:p w14:paraId="6764737B" w14:textId="77777777" w:rsidR="008055C0" w:rsidRDefault="008055C0" w:rsidP="008055C0">
      <w:pPr>
        <w:pStyle w:val="ListParagraph"/>
        <w:numPr>
          <w:ilvl w:val="1"/>
          <w:numId w:val="2"/>
        </w:numPr>
      </w:pPr>
      <w:r>
        <w:t>Reviewed previous Honorary Degree recipients</w:t>
      </w:r>
    </w:p>
    <w:p w14:paraId="13AF1EF6" w14:textId="77777777" w:rsidR="008055C0" w:rsidRDefault="008055C0" w:rsidP="008055C0"/>
    <w:p w14:paraId="40437EB6" w14:textId="77777777" w:rsidR="008055C0" w:rsidRDefault="008055C0" w:rsidP="008055C0">
      <w:pPr>
        <w:pStyle w:val="ListParagraph"/>
        <w:numPr>
          <w:ilvl w:val="1"/>
          <w:numId w:val="2"/>
        </w:numPr>
      </w:pPr>
      <w:r>
        <w:t xml:space="preserve">Reviewed Honorary Degree process </w:t>
      </w:r>
    </w:p>
    <w:p w14:paraId="7860E08F" w14:textId="77777777" w:rsidR="008055C0" w:rsidRDefault="008055C0" w:rsidP="008055C0">
      <w:pPr>
        <w:ind w:left="1440"/>
      </w:pPr>
      <w:r>
        <w:t>Key dates: 4</w:t>
      </w:r>
      <w:r w:rsidRPr="008055C0">
        <w:rPr>
          <w:vertAlign w:val="superscript"/>
        </w:rPr>
        <w:t>th</w:t>
      </w:r>
      <w:r>
        <w:t xml:space="preserve"> Monday in November, 4</w:t>
      </w:r>
      <w:r w:rsidRPr="008055C0">
        <w:rPr>
          <w:vertAlign w:val="superscript"/>
        </w:rPr>
        <w:t>th</w:t>
      </w:r>
      <w:r>
        <w:t xml:space="preserve"> Monday in January</w:t>
      </w:r>
    </w:p>
    <w:p w14:paraId="3793C2FD" w14:textId="77777777" w:rsidR="008055C0" w:rsidRDefault="008055C0" w:rsidP="008055C0">
      <w:pPr>
        <w:ind w:left="1440"/>
      </w:pPr>
    </w:p>
    <w:p w14:paraId="3AAC3343" w14:textId="77777777" w:rsidR="008055C0" w:rsidRDefault="008055C0" w:rsidP="008055C0">
      <w:pPr>
        <w:pStyle w:val="ListParagraph"/>
        <w:numPr>
          <w:ilvl w:val="1"/>
          <w:numId w:val="2"/>
        </w:numPr>
      </w:pPr>
      <w:r>
        <w:t>Recording Policy</w:t>
      </w:r>
    </w:p>
    <w:p w14:paraId="7B375286" w14:textId="77777777" w:rsidR="008055C0" w:rsidRDefault="008055C0" w:rsidP="008055C0">
      <w:pPr>
        <w:ind w:left="1440"/>
      </w:pPr>
      <w:r>
        <w:t>Committee agreed to not take any action and leave as-is</w:t>
      </w:r>
    </w:p>
    <w:p w14:paraId="1465DFEF" w14:textId="77777777" w:rsidR="008055C0" w:rsidRDefault="008055C0" w:rsidP="008055C0">
      <w:pPr>
        <w:ind w:left="1440"/>
      </w:pPr>
    </w:p>
    <w:p w14:paraId="234C940A" w14:textId="77777777" w:rsidR="008055C0" w:rsidRDefault="008055C0" w:rsidP="008055C0">
      <w:pPr>
        <w:pStyle w:val="ListParagraph"/>
        <w:numPr>
          <w:ilvl w:val="0"/>
          <w:numId w:val="2"/>
        </w:numPr>
      </w:pPr>
      <w:r>
        <w:t xml:space="preserve">Comments from Faculty President Dan </w:t>
      </w:r>
      <w:proofErr w:type="spellStart"/>
      <w:r>
        <w:t>Krane</w:t>
      </w:r>
      <w:proofErr w:type="spellEnd"/>
    </w:p>
    <w:p w14:paraId="4BD810A9" w14:textId="77777777" w:rsidR="008055C0" w:rsidRDefault="008055C0" w:rsidP="008055C0">
      <w:pPr>
        <w:pStyle w:val="ListParagraph"/>
      </w:pPr>
    </w:p>
    <w:p w14:paraId="3B03F2BF" w14:textId="77777777" w:rsidR="00A33B74" w:rsidRDefault="008055C0" w:rsidP="008055C0">
      <w:pPr>
        <w:pStyle w:val="ListParagraph"/>
      </w:pPr>
      <w:r>
        <w:t xml:space="preserve">Dr. </w:t>
      </w:r>
      <w:proofErr w:type="spellStart"/>
      <w:r>
        <w:t>Krane</w:t>
      </w:r>
      <w:proofErr w:type="spellEnd"/>
      <w:r>
        <w:t xml:space="preserve"> addressed the committee on the importance of its charge and the commencement ceremony.  He </w:t>
      </w:r>
      <w:r w:rsidR="00A33B74">
        <w:t xml:space="preserve">also </w:t>
      </w:r>
      <w:r>
        <w:t xml:space="preserve">discussed </w:t>
      </w:r>
      <w:r w:rsidR="00A33B74">
        <w:t>other</w:t>
      </w:r>
      <w:r>
        <w:t xml:space="preserve"> issues that he’d like to see the committee address: </w:t>
      </w:r>
    </w:p>
    <w:p w14:paraId="21844A94" w14:textId="77777777" w:rsidR="00A33B74" w:rsidRDefault="00A33B74" w:rsidP="00A33B74">
      <w:pPr>
        <w:pStyle w:val="ListParagraph"/>
        <w:numPr>
          <w:ilvl w:val="0"/>
          <w:numId w:val="10"/>
        </w:numPr>
      </w:pPr>
      <w:r>
        <w:t>The importance of confidentiality during the hon</w:t>
      </w:r>
      <w:r w:rsidR="003F7970">
        <w:t>orary degree selection process</w:t>
      </w:r>
    </w:p>
    <w:p w14:paraId="6B2DC44A" w14:textId="77777777" w:rsidR="00A33B74" w:rsidRDefault="00A33B74" w:rsidP="00A33B74">
      <w:pPr>
        <w:pStyle w:val="ListParagraph"/>
        <w:numPr>
          <w:ilvl w:val="0"/>
          <w:numId w:val="10"/>
        </w:numPr>
      </w:pPr>
      <w:r>
        <w:t xml:space="preserve">Past honorary degree recipients </w:t>
      </w:r>
      <w:r w:rsidR="003F7970">
        <w:t>and ideas for future recipients</w:t>
      </w:r>
      <w:r>
        <w:t xml:space="preserve"> </w:t>
      </w:r>
    </w:p>
    <w:p w14:paraId="55D03162" w14:textId="77777777" w:rsidR="00A33B74" w:rsidRDefault="008055C0" w:rsidP="00A33B74">
      <w:pPr>
        <w:pStyle w:val="ListParagraph"/>
        <w:numPr>
          <w:ilvl w:val="0"/>
          <w:numId w:val="10"/>
        </w:numPr>
      </w:pPr>
      <w:r>
        <w:lastRenderedPageBreak/>
        <w:t>Increased Faculty attendance and involvement</w:t>
      </w:r>
      <w:r w:rsidR="003B3370">
        <w:t xml:space="preserve"> at commencement</w:t>
      </w:r>
    </w:p>
    <w:p w14:paraId="2F036906" w14:textId="77777777" w:rsidR="00A33B74" w:rsidRDefault="008055C0" w:rsidP="00A33B74">
      <w:pPr>
        <w:pStyle w:val="ListParagraph"/>
        <w:numPr>
          <w:ilvl w:val="0"/>
          <w:numId w:val="10"/>
        </w:numPr>
      </w:pPr>
      <w:r>
        <w:t xml:space="preserve">Decreasing the amount of students that leave </w:t>
      </w:r>
      <w:r w:rsidR="003B3370">
        <w:t xml:space="preserve">the ceremony </w:t>
      </w:r>
      <w:r w:rsidR="003F7970">
        <w:t>early</w:t>
      </w:r>
    </w:p>
    <w:p w14:paraId="30E0DEA7" w14:textId="77777777" w:rsidR="008055C0" w:rsidRDefault="008055C0" w:rsidP="00A33B74">
      <w:pPr>
        <w:pStyle w:val="ListParagraph"/>
        <w:numPr>
          <w:ilvl w:val="0"/>
          <w:numId w:val="10"/>
        </w:numPr>
      </w:pPr>
      <w:r>
        <w:t xml:space="preserve">Possible involvement with choosing </w:t>
      </w:r>
      <w:r w:rsidR="003F7970">
        <w:t xml:space="preserve">future </w:t>
      </w:r>
      <w:r>
        <w:t>convocation speakers</w:t>
      </w:r>
    </w:p>
    <w:p w14:paraId="3DCA6D7B" w14:textId="77777777" w:rsidR="008055C0" w:rsidRDefault="008055C0" w:rsidP="008055C0">
      <w:pPr>
        <w:pStyle w:val="ListParagraph"/>
      </w:pPr>
    </w:p>
    <w:p w14:paraId="19D6E619" w14:textId="77777777" w:rsidR="008055C0" w:rsidRDefault="003B3370" w:rsidP="008055C0">
      <w:pPr>
        <w:pStyle w:val="ListParagraph"/>
      </w:pPr>
      <w:r>
        <w:t xml:space="preserve">An audio recording of Dr. </w:t>
      </w:r>
      <w:proofErr w:type="spellStart"/>
      <w:r>
        <w:t>Krane’s</w:t>
      </w:r>
      <w:proofErr w:type="spellEnd"/>
      <w:r>
        <w:t xml:space="preserve"> remarks can be made available to committee members upon request.</w:t>
      </w:r>
    </w:p>
    <w:p w14:paraId="6445FB76" w14:textId="77777777" w:rsidR="003B3370" w:rsidRDefault="003B3370" w:rsidP="008055C0">
      <w:pPr>
        <w:pStyle w:val="ListParagraph"/>
      </w:pPr>
    </w:p>
    <w:p w14:paraId="6BCCC86A" w14:textId="77777777" w:rsidR="003B3370" w:rsidRDefault="003B3370" w:rsidP="003B3370">
      <w:pPr>
        <w:pStyle w:val="ListParagraph"/>
        <w:numPr>
          <w:ilvl w:val="0"/>
          <w:numId w:val="2"/>
        </w:numPr>
      </w:pPr>
      <w:r>
        <w:t>Honorary Degree Action Items</w:t>
      </w:r>
    </w:p>
    <w:p w14:paraId="2A316F96" w14:textId="77777777" w:rsidR="003B3370" w:rsidRDefault="003B3370" w:rsidP="003B3370">
      <w:pPr>
        <w:pStyle w:val="ListParagraph"/>
      </w:pPr>
    </w:p>
    <w:p w14:paraId="4592A8AE" w14:textId="77777777" w:rsidR="003F7970" w:rsidRDefault="003B3370" w:rsidP="003B3370">
      <w:pPr>
        <w:pStyle w:val="ListParagraph"/>
      </w:pPr>
      <w:r>
        <w:t xml:space="preserve">The committee was tasked with thinking about methods of increasing the amount of nominations received.  </w:t>
      </w:r>
      <w:r w:rsidR="003F7970">
        <w:t>Ideas discussed included:</w:t>
      </w:r>
    </w:p>
    <w:p w14:paraId="265DF73A" w14:textId="77777777" w:rsidR="003F7970" w:rsidRDefault="003B3370" w:rsidP="003F7970">
      <w:pPr>
        <w:pStyle w:val="ListParagraph"/>
        <w:numPr>
          <w:ilvl w:val="0"/>
          <w:numId w:val="11"/>
        </w:numPr>
      </w:pPr>
      <w:r>
        <w:t>Targeted e</w:t>
      </w:r>
      <w:r w:rsidR="003F7970">
        <w:t>mails to faculty/staff/students</w:t>
      </w:r>
    </w:p>
    <w:p w14:paraId="7DE221A4" w14:textId="77777777" w:rsidR="003F7970" w:rsidRDefault="003F7970" w:rsidP="003F7970">
      <w:pPr>
        <w:pStyle w:val="ListParagraph"/>
        <w:numPr>
          <w:ilvl w:val="0"/>
          <w:numId w:val="11"/>
        </w:numPr>
      </w:pPr>
      <w:r>
        <w:t>Increased web presence</w:t>
      </w:r>
    </w:p>
    <w:p w14:paraId="67318BE8" w14:textId="77777777" w:rsidR="003F7970" w:rsidRDefault="003F7970" w:rsidP="003F7970">
      <w:pPr>
        <w:pStyle w:val="ListParagraph"/>
        <w:numPr>
          <w:ilvl w:val="0"/>
          <w:numId w:val="11"/>
        </w:numPr>
      </w:pPr>
      <w:r>
        <w:t>Wings Announcements</w:t>
      </w:r>
    </w:p>
    <w:p w14:paraId="72D142E2" w14:textId="77777777" w:rsidR="003F7970" w:rsidRDefault="003B3370" w:rsidP="003F7970">
      <w:pPr>
        <w:pStyle w:val="ListParagraph"/>
        <w:numPr>
          <w:ilvl w:val="0"/>
          <w:numId w:val="11"/>
        </w:numPr>
      </w:pPr>
      <w:r>
        <w:t>Twitt</w:t>
      </w:r>
      <w:r w:rsidR="003F7970">
        <w:t>er/Facebook announcements</w:t>
      </w:r>
    </w:p>
    <w:p w14:paraId="60FFBEC0" w14:textId="77777777" w:rsidR="003B3370" w:rsidRDefault="003F7970" w:rsidP="003F7970">
      <w:pPr>
        <w:pStyle w:val="ListParagraph"/>
        <w:numPr>
          <w:ilvl w:val="0"/>
          <w:numId w:val="11"/>
        </w:numPr>
      </w:pPr>
      <w:r>
        <w:t>I</w:t>
      </w:r>
      <w:r w:rsidR="003B3370">
        <w:t>nclusion in President Hopkins weekly announcement</w:t>
      </w:r>
    </w:p>
    <w:p w14:paraId="4E45C642" w14:textId="77777777" w:rsidR="003B3370" w:rsidRDefault="003B3370" w:rsidP="003B3370">
      <w:pPr>
        <w:pStyle w:val="ListParagraph"/>
      </w:pPr>
    </w:p>
    <w:p w14:paraId="65D3AB24" w14:textId="77777777" w:rsidR="003B3370" w:rsidRDefault="003B3370" w:rsidP="003B3370">
      <w:pPr>
        <w:pStyle w:val="ListParagraph"/>
        <w:numPr>
          <w:ilvl w:val="0"/>
          <w:numId w:val="2"/>
        </w:numPr>
      </w:pPr>
      <w:r>
        <w:t>Adjournment</w:t>
      </w:r>
    </w:p>
    <w:p w14:paraId="045963C4" w14:textId="77777777" w:rsidR="003B3370" w:rsidRDefault="003B3370" w:rsidP="003B3370">
      <w:pPr>
        <w:pStyle w:val="ListParagraph"/>
      </w:pPr>
      <w:r>
        <w:t xml:space="preserve">Dr. Rowley </w:t>
      </w:r>
      <w:r w:rsidR="00A33B74">
        <w:t>adjourned</w:t>
      </w:r>
      <w:r>
        <w:t xml:space="preserve"> the meeting at 1:15 p.m.</w:t>
      </w:r>
      <w:r w:rsidR="003F7970">
        <w:t xml:space="preserve">  The next meeting will be coordinated via email.</w:t>
      </w:r>
    </w:p>
    <w:p w14:paraId="745507F4" w14:textId="77777777" w:rsidR="003E2EBF" w:rsidRDefault="003E2EBF" w:rsidP="003B3370">
      <w:pPr>
        <w:pStyle w:val="ListParagraph"/>
      </w:pPr>
    </w:p>
    <w:p w14:paraId="7D1F0CDB" w14:textId="77777777" w:rsidR="003E2EBF" w:rsidRDefault="003E2EBF" w:rsidP="003B3370">
      <w:pPr>
        <w:pStyle w:val="ListParagraph"/>
      </w:pPr>
    </w:p>
    <w:p w14:paraId="2B3D1915" w14:textId="77777777" w:rsidR="003E2EBF" w:rsidRDefault="003E2EBF" w:rsidP="003B3370">
      <w:pPr>
        <w:pStyle w:val="ListParagraph"/>
      </w:pPr>
      <w:r>
        <w:t>/</w:t>
      </w:r>
      <w:proofErr w:type="spellStart"/>
      <w:r>
        <w:t>bn</w:t>
      </w:r>
      <w:proofErr w:type="spellEnd"/>
    </w:p>
    <w:sectPr w:rsidR="003E2EBF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42"/>
    <w:multiLevelType w:val="hybridMultilevel"/>
    <w:tmpl w:val="3CDAD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87B"/>
    <w:multiLevelType w:val="hybridMultilevel"/>
    <w:tmpl w:val="6708099A"/>
    <w:lvl w:ilvl="0" w:tplc="B8B81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3EB"/>
    <w:multiLevelType w:val="hybridMultilevel"/>
    <w:tmpl w:val="159C5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903DB"/>
    <w:multiLevelType w:val="hybridMultilevel"/>
    <w:tmpl w:val="2354AEB8"/>
    <w:lvl w:ilvl="0" w:tplc="B8B81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209"/>
    <w:multiLevelType w:val="hybridMultilevel"/>
    <w:tmpl w:val="2AD0CE16"/>
    <w:lvl w:ilvl="0" w:tplc="B8B814F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E6096C"/>
    <w:multiLevelType w:val="hybridMultilevel"/>
    <w:tmpl w:val="507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819B2"/>
    <w:multiLevelType w:val="hybridMultilevel"/>
    <w:tmpl w:val="D610C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07D43"/>
    <w:multiLevelType w:val="hybridMultilevel"/>
    <w:tmpl w:val="69345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624A"/>
    <w:multiLevelType w:val="hybridMultilevel"/>
    <w:tmpl w:val="12F4624E"/>
    <w:lvl w:ilvl="0" w:tplc="B8B814F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4FF68EE"/>
    <w:multiLevelType w:val="hybridMultilevel"/>
    <w:tmpl w:val="99DC0DEA"/>
    <w:lvl w:ilvl="0" w:tplc="B8B814F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071CC9"/>
    <w:multiLevelType w:val="hybridMultilevel"/>
    <w:tmpl w:val="36E8F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7367C"/>
    <w:multiLevelType w:val="hybridMultilevel"/>
    <w:tmpl w:val="002E458E"/>
    <w:lvl w:ilvl="0" w:tplc="B8B814F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82E480C"/>
    <w:multiLevelType w:val="hybridMultilevel"/>
    <w:tmpl w:val="751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10FD"/>
    <w:multiLevelType w:val="hybridMultilevel"/>
    <w:tmpl w:val="B6BE1C4A"/>
    <w:lvl w:ilvl="0" w:tplc="B8B814F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C0"/>
    <w:rsid w:val="003B3370"/>
    <w:rsid w:val="003E2EBF"/>
    <w:rsid w:val="003F7970"/>
    <w:rsid w:val="008055C0"/>
    <w:rsid w:val="00991088"/>
    <w:rsid w:val="00A33B74"/>
    <w:rsid w:val="00A55F07"/>
    <w:rsid w:val="00C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C2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0"/>
    <w:pPr>
      <w:ind w:left="720"/>
      <w:contextualSpacing/>
    </w:pPr>
  </w:style>
  <w:style w:type="table" w:styleId="TableGrid">
    <w:name w:val="Table Grid"/>
    <w:basedOn w:val="TableNormal"/>
    <w:uiPriority w:val="59"/>
    <w:rsid w:val="003B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0"/>
    <w:pPr>
      <w:ind w:left="720"/>
      <w:contextualSpacing/>
    </w:pPr>
  </w:style>
  <w:style w:type="table" w:styleId="TableGrid">
    <w:name w:val="Table Grid"/>
    <w:basedOn w:val="TableNormal"/>
    <w:uiPriority w:val="59"/>
    <w:rsid w:val="003B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Faculty Office</cp:lastModifiedBy>
  <cp:revision>4</cp:revision>
  <dcterms:created xsi:type="dcterms:W3CDTF">2013-10-10T23:15:00Z</dcterms:created>
  <dcterms:modified xsi:type="dcterms:W3CDTF">2013-10-21T14:44:00Z</dcterms:modified>
</cp:coreProperties>
</file>