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D2" w:rsidRDefault="00AD7BCF" w:rsidP="00AD7BCF">
      <w:pPr>
        <w:jc w:val="center"/>
      </w:pPr>
      <w:r>
        <w:t>Minutes</w:t>
      </w:r>
    </w:p>
    <w:p w:rsidR="00AD7BCF" w:rsidRDefault="00AD7BCF" w:rsidP="00AD7BCF">
      <w:pPr>
        <w:jc w:val="center"/>
      </w:pPr>
      <w:r>
        <w:t>University Commencement Committee</w:t>
      </w:r>
    </w:p>
    <w:p w:rsidR="00AD7BCF" w:rsidRDefault="00AD7BCF" w:rsidP="00AD7BCF">
      <w:pPr>
        <w:jc w:val="center"/>
      </w:pPr>
      <w:r>
        <w:t>October 10, 2012</w:t>
      </w:r>
    </w:p>
    <w:p w:rsidR="00AD7BCF" w:rsidRDefault="00AD7BCF" w:rsidP="00AD7BCF">
      <w:r>
        <w:t xml:space="preserve">The University Commencement Committee met on October 10, 2012 in 157 </w:t>
      </w:r>
      <w:proofErr w:type="spellStart"/>
      <w:r>
        <w:t>Rike</w:t>
      </w:r>
      <w:proofErr w:type="spellEnd"/>
      <w:r>
        <w:t xml:space="preserve"> Hall.  The following members were present: Doris Johnson (CEHS), Karen Hayes (COLA), Pam Stephenson (CONH)</w:t>
      </w:r>
      <w:r w:rsidR="002A667B">
        <w:t>,</w:t>
      </w:r>
      <w:r>
        <w:t xml:space="preserve"> and Joan Lumpkin (RSCOB).</w:t>
      </w:r>
    </w:p>
    <w:p w:rsidR="00AD7BCF" w:rsidRDefault="00AD7BCF" w:rsidP="00AD7BCF">
      <w:r>
        <w:t xml:space="preserve">After introductions, the committee discussed the </w:t>
      </w:r>
      <w:r w:rsidR="002A667B">
        <w:t xml:space="preserve">main functions of the committee since three of the attendee </w:t>
      </w:r>
      <w:proofErr w:type="gramStart"/>
      <w:r w:rsidR="002A667B">
        <w:t>are</w:t>
      </w:r>
      <w:proofErr w:type="gramEnd"/>
      <w:r w:rsidR="002A667B">
        <w:t xml:space="preserve"> new to the committee.  We reviewed the guidelines for honorary degrees since that </w:t>
      </w:r>
      <w:proofErr w:type="gramStart"/>
      <w:r w:rsidR="002A667B">
        <w:t>is</w:t>
      </w:r>
      <w:proofErr w:type="gramEnd"/>
      <w:r w:rsidR="002A667B">
        <w:t xml:space="preserve"> the main function.  </w:t>
      </w:r>
    </w:p>
    <w:p w:rsidR="00A37D1D" w:rsidRDefault="002A667B" w:rsidP="00AD7BCF">
      <w:r>
        <w:t xml:space="preserve">Neal </w:t>
      </w:r>
      <w:proofErr w:type="spellStart"/>
      <w:r>
        <w:t>Gittleman</w:t>
      </w:r>
      <w:proofErr w:type="spellEnd"/>
      <w:r>
        <w:t xml:space="preserve"> accepted a 2012 Honorary Degree from Wright State at the June graduation.  The other </w:t>
      </w:r>
      <w:r w:rsidR="00A37D1D">
        <w:t>recipient also</w:t>
      </w:r>
      <w:r>
        <w:t xml:space="preserve"> chosen by the committee for 2012 </w:t>
      </w:r>
      <w:r w:rsidR="00A37D1D">
        <w:t>was unable to attend in June and will also</w:t>
      </w:r>
      <w:r>
        <w:t xml:space="preserve"> be unable to attend the December graduation. </w:t>
      </w:r>
    </w:p>
    <w:p w:rsidR="002A667B" w:rsidRDefault="002A667B" w:rsidP="00AD7BCF">
      <w:r>
        <w:t xml:space="preserve"> The committee discussed what to do if a selected </w:t>
      </w:r>
      <w:r w:rsidR="00A37D1D">
        <w:t>recipient</w:t>
      </w:r>
      <w:r>
        <w:t xml:space="preserve"> cannot attend in the year chosen.  </w:t>
      </w:r>
      <w:r w:rsidR="00A37D1D">
        <w:t xml:space="preserve">Do they become ineligible?  Should they be considered for an honorary degree during a graduation in later years when they may be able to attend?   After some discussion, </w:t>
      </w:r>
      <w:r w:rsidR="00916F9B">
        <w:t>those present</w:t>
      </w:r>
      <w:r w:rsidR="00A37D1D">
        <w:t xml:space="preserve"> decided if a candidate had been chosen for an honorary degree but was unable to attend in the year chosen they would still be eligible for future honorary degrees.  The </w:t>
      </w:r>
      <w:r w:rsidR="005E58A0">
        <w:t>Commencement C</w:t>
      </w:r>
      <w:r w:rsidR="00A37D1D">
        <w:t xml:space="preserve">ommittee could submit that name with supporting documentation to the </w:t>
      </w:r>
      <w:r w:rsidR="005E58A0">
        <w:t>P</w:t>
      </w:r>
      <w:r w:rsidR="00A37D1D">
        <w:t>resident</w:t>
      </w:r>
      <w:r w:rsidR="005E58A0">
        <w:t xml:space="preserve"> of the University and Board of Trustees for final approval.   Joan Lumpkin, chair, </w:t>
      </w:r>
      <w:r w:rsidR="00C71D2B">
        <w:t>i</w:t>
      </w:r>
      <w:r w:rsidR="005E58A0">
        <w:t>s going to check if this change needs to be added to the Honorary Degree Procedures and voted on by the Faculty Senate.</w:t>
      </w:r>
      <w:r w:rsidR="00C71D2B">
        <w:t xml:space="preserve">  We will discuss this further in the N</w:t>
      </w:r>
      <w:r w:rsidR="00916F9B">
        <w:t>ovember meeting and vote on it at that time.</w:t>
      </w:r>
    </w:p>
    <w:p w:rsidR="00C71D2B" w:rsidRDefault="00C71D2B" w:rsidP="00AD7BCF">
      <w:r>
        <w:t>Joan Lumpkin, chair, shared the results of a meeting with Event Services regarding commencement</w:t>
      </w:r>
      <w:r w:rsidR="00916F9B">
        <w:t xml:space="preserve"> photos</w:t>
      </w:r>
      <w:r>
        <w:t xml:space="preserve">.  Starting in spring 2013, graduate pictures will be taken by Graduation </w:t>
      </w:r>
      <w:proofErr w:type="spellStart"/>
      <w:r>
        <w:t>Foto</w:t>
      </w:r>
      <w:proofErr w:type="spellEnd"/>
      <w:r>
        <w:t xml:space="preserve">.  There will only be 2 versus 3 photos taken for each graduate.  One will be taken with the college dean and a second with the graduate alone.  The background of the individual picture can be varied based on a number of options.  Based on these changes, the base price is reduced from $9.95 to $7.95.   With </w:t>
      </w:r>
      <w:r w:rsidR="00916F9B">
        <w:t>fewer</w:t>
      </w:r>
      <w:r>
        <w:t xml:space="preserve"> pictures, we hoped to reduce the bottleneck as student return to their seats.</w:t>
      </w:r>
    </w:p>
    <w:p w:rsidR="00C71D2B" w:rsidRDefault="007F26D0" w:rsidP="00AD7BCF">
      <w:r>
        <w:t xml:space="preserve">Finally, in preparation for Honorary Degrees in April and December 2013, the committee members are to encourage those in their college to submit a letter of nomination by Monday, November 26, 2012.  The letter should outline the contributions of the potential nominee.  They should be submitted to Joan Lumpkin, 251 </w:t>
      </w:r>
      <w:proofErr w:type="spellStart"/>
      <w:r>
        <w:t>Rike</w:t>
      </w:r>
      <w:proofErr w:type="spellEnd"/>
      <w:r>
        <w:t xml:space="preserve"> Hall or by email </w:t>
      </w:r>
      <w:hyperlink r:id="rId5" w:history="1">
        <w:r w:rsidRPr="003D73B4">
          <w:rPr>
            <w:rStyle w:val="Hyperlink"/>
          </w:rPr>
          <w:t>joan.lumpkin@wright.edu</w:t>
        </w:r>
      </w:hyperlink>
      <w:r>
        <w:t>.</w:t>
      </w:r>
    </w:p>
    <w:p w:rsidR="007F26D0" w:rsidRDefault="007F26D0" w:rsidP="00AD7BCF">
      <w:r>
        <w:t>A tentative meeting is scheduled for Wednesday, November 28 at 11:15AM to review the letters of nomination.</w:t>
      </w:r>
      <w:r w:rsidR="00916F9B">
        <w:t xml:space="preserve">  The meeting was adjourned.</w:t>
      </w:r>
      <w:bookmarkStart w:id="0" w:name="_GoBack"/>
      <w:bookmarkEnd w:id="0"/>
    </w:p>
    <w:sectPr w:rsidR="007F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CF"/>
    <w:rsid w:val="002A667B"/>
    <w:rsid w:val="003F67D2"/>
    <w:rsid w:val="005E58A0"/>
    <w:rsid w:val="007F26D0"/>
    <w:rsid w:val="00916F9B"/>
    <w:rsid w:val="00A37D1D"/>
    <w:rsid w:val="00AD7BCF"/>
    <w:rsid w:val="00C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.lumpkin@w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Brady Lumpkin</dc:creator>
  <cp:lastModifiedBy>Joan Brady Lumpkin</cp:lastModifiedBy>
  <cp:revision>3</cp:revision>
  <cp:lastPrinted>2012-10-12T20:14:00Z</cp:lastPrinted>
  <dcterms:created xsi:type="dcterms:W3CDTF">2012-10-12T16:42:00Z</dcterms:created>
  <dcterms:modified xsi:type="dcterms:W3CDTF">2012-10-12T20:20:00Z</dcterms:modified>
</cp:coreProperties>
</file>