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38" w:rsidRDefault="00203638" w:rsidP="00203638">
      <w:pPr>
        <w:rPr>
          <w:rFonts w:ascii="Lucida Grande" w:eastAsia="Times" w:hAnsi="Lucida Grande" w:cs="Times New Roman"/>
          <w:color w:val="000000"/>
        </w:rPr>
      </w:pPr>
    </w:p>
    <w:p w:rsidR="00203638" w:rsidRPr="00203638" w:rsidRDefault="00203638" w:rsidP="00203638">
      <w:pPr>
        <w:jc w:val="center"/>
        <w:rPr>
          <w:rFonts w:ascii="Lucida Grande" w:eastAsia="Times" w:hAnsi="Lucida Grande" w:cs="Times New Roman"/>
          <w:b/>
          <w:color w:val="000000"/>
        </w:rPr>
      </w:pPr>
      <w:r w:rsidRPr="00203638">
        <w:rPr>
          <w:rFonts w:ascii="Lucida Grande" w:eastAsia="Times" w:hAnsi="Lucida Grande" w:cs="Times New Roman"/>
          <w:b/>
          <w:color w:val="000000"/>
        </w:rPr>
        <w:t>Athletics Council</w:t>
      </w:r>
    </w:p>
    <w:p w:rsidR="00203638" w:rsidRPr="00203638" w:rsidRDefault="00203638" w:rsidP="00203638">
      <w:pPr>
        <w:jc w:val="center"/>
        <w:rPr>
          <w:rFonts w:ascii="Lucida Grande" w:eastAsia="Times" w:hAnsi="Lucida Grande" w:cs="Times New Roman"/>
          <w:b/>
          <w:color w:val="000000"/>
        </w:rPr>
      </w:pPr>
      <w:r w:rsidRPr="00203638">
        <w:rPr>
          <w:rFonts w:ascii="Lucida Grande" w:eastAsia="Times" w:hAnsi="Lucida Grande" w:cs="Times New Roman"/>
          <w:b/>
          <w:color w:val="000000"/>
        </w:rPr>
        <w:t>Report to Faculty Senate</w:t>
      </w:r>
    </w:p>
    <w:p w:rsidR="00203638" w:rsidRPr="00203638" w:rsidRDefault="00203638" w:rsidP="00203638">
      <w:pPr>
        <w:jc w:val="center"/>
        <w:rPr>
          <w:rFonts w:ascii="Lucida Grande" w:eastAsia="Times" w:hAnsi="Lucida Grande" w:cs="Times New Roman"/>
          <w:b/>
          <w:color w:val="000000"/>
        </w:rPr>
      </w:pPr>
      <w:r w:rsidRPr="00203638">
        <w:rPr>
          <w:rFonts w:ascii="Lucida Grande" w:eastAsia="Times" w:hAnsi="Lucida Grande" w:cs="Times New Roman"/>
          <w:b/>
          <w:color w:val="000000"/>
        </w:rPr>
        <w:t>Fall Quarter</w:t>
      </w:r>
    </w:p>
    <w:p w:rsidR="00203638" w:rsidRPr="00203638" w:rsidRDefault="00203638" w:rsidP="00203638">
      <w:pPr>
        <w:jc w:val="center"/>
        <w:rPr>
          <w:rFonts w:ascii="Lucida Grande" w:eastAsia="Times" w:hAnsi="Lucida Grande" w:cs="Times New Roman"/>
          <w:b/>
          <w:color w:val="000000"/>
        </w:rPr>
      </w:pPr>
      <w:r w:rsidRPr="00203638">
        <w:rPr>
          <w:rFonts w:ascii="Lucida Grande" w:eastAsia="Times" w:hAnsi="Lucida Grande" w:cs="Times New Roman"/>
          <w:b/>
          <w:color w:val="000000"/>
        </w:rPr>
        <w:t>October 4, 2010</w:t>
      </w:r>
    </w:p>
    <w:p w:rsidR="00203638" w:rsidRDefault="00203638" w:rsidP="00203638">
      <w:pPr>
        <w:rPr>
          <w:rFonts w:ascii="Lucida Grande" w:eastAsia="Times" w:hAnsi="Lucida Grande" w:cs="Times New Roman"/>
          <w:color w:val="000000"/>
        </w:rPr>
      </w:pPr>
    </w:p>
    <w:p w:rsidR="00203638" w:rsidRDefault="00203638" w:rsidP="00203638">
      <w:pPr>
        <w:rPr>
          <w:rFonts w:ascii="Lucida Grande" w:eastAsia="Times" w:hAnsi="Lucida Grande" w:cs="Times New Roman"/>
          <w:color w:val="000000"/>
        </w:rPr>
      </w:pPr>
    </w:p>
    <w:p w:rsidR="00203638" w:rsidRPr="00203638" w:rsidRDefault="00203638" w:rsidP="00203638">
      <w:pPr>
        <w:rPr>
          <w:rFonts w:ascii="Lucida Grande" w:eastAsia="Times" w:hAnsi="Lucida Grande" w:cs="Times New Roman"/>
          <w:color w:val="000000"/>
        </w:rPr>
      </w:pPr>
      <w:r w:rsidRPr="00203638">
        <w:rPr>
          <w:rFonts w:ascii="Lucida Grande" w:eastAsia="Times" w:hAnsi="Lucida Grande" w:cs="Times New Roman"/>
          <w:color w:val="000000"/>
        </w:rPr>
        <w:t>The University Athletics Council met fo</w:t>
      </w:r>
      <w:r>
        <w:rPr>
          <w:rFonts w:ascii="Lucida Grande" w:eastAsia="Times" w:hAnsi="Lucida Grande" w:cs="Times New Roman"/>
          <w:color w:val="000000"/>
        </w:rPr>
        <w:t xml:space="preserve">r the first time this academic </w:t>
      </w:r>
      <w:r w:rsidRPr="00203638">
        <w:rPr>
          <w:rFonts w:ascii="Lucida Grande" w:eastAsia="Times" w:hAnsi="Lucida Grande" w:cs="Times New Roman"/>
          <w:color w:val="000000"/>
        </w:rPr>
        <w:t>year on Friday, September 24 from 8 to</w:t>
      </w:r>
      <w:r>
        <w:rPr>
          <w:rFonts w:ascii="Lucida Grande" w:eastAsia="Times" w:hAnsi="Lucida Grande" w:cs="Times New Roman"/>
          <w:color w:val="000000"/>
        </w:rPr>
        <w:t xml:space="preserve"> 10 AM in the Atlantis Room of </w:t>
      </w:r>
      <w:r w:rsidRPr="00203638">
        <w:rPr>
          <w:rFonts w:ascii="Lucida Grande" w:eastAsia="Times" w:hAnsi="Lucida Grande" w:cs="Times New Roman"/>
          <w:color w:val="000000"/>
        </w:rPr>
        <w:t>the Student Union.  Vice Pres</w:t>
      </w:r>
      <w:r>
        <w:rPr>
          <w:rFonts w:ascii="Lucida Grande" w:eastAsia="Times" w:hAnsi="Lucida Grande" w:cs="Times New Roman"/>
          <w:color w:val="000000"/>
        </w:rPr>
        <w:t xml:space="preserve">ident for Student Affairs, Dan </w:t>
      </w:r>
      <w:proofErr w:type="spellStart"/>
      <w:r w:rsidRPr="00203638">
        <w:rPr>
          <w:rFonts w:ascii="Lucida Grande" w:eastAsia="Times" w:hAnsi="Lucida Grande" w:cs="Times New Roman"/>
          <w:color w:val="000000"/>
        </w:rPr>
        <w:t>Abrah</w:t>
      </w:r>
      <w:r>
        <w:rPr>
          <w:rFonts w:ascii="Lucida Grande" w:eastAsia="Times" w:hAnsi="Lucida Grande" w:cs="Times New Roman"/>
          <w:color w:val="000000"/>
        </w:rPr>
        <w:t>a</w:t>
      </w:r>
      <w:r w:rsidRPr="00203638">
        <w:rPr>
          <w:rFonts w:ascii="Lucida Grande" w:eastAsia="Times" w:hAnsi="Lucida Grande" w:cs="Times New Roman"/>
          <w:color w:val="000000"/>
        </w:rPr>
        <w:t>mowicz</w:t>
      </w:r>
      <w:proofErr w:type="spellEnd"/>
      <w:r w:rsidRPr="00203638">
        <w:rPr>
          <w:rFonts w:ascii="Lucida Grande" w:eastAsia="Times" w:hAnsi="Lucida Grande" w:cs="Times New Roman"/>
          <w:color w:val="000000"/>
        </w:rPr>
        <w:t>, welcomed the Athletics Council and gave it its charge.   The chair of the Athletics Council is D</w:t>
      </w:r>
      <w:r>
        <w:rPr>
          <w:rFonts w:ascii="Lucida Grande" w:eastAsia="Times" w:hAnsi="Lucida Grande" w:cs="Times New Roman"/>
          <w:color w:val="000000"/>
        </w:rPr>
        <w:t xml:space="preserve">an </w:t>
      </w:r>
      <w:proofErr w:type="spellStart"/>
      <w:r>
        <w:rPr>
          <w:rFonts w:ascii="Lucida Grande" w:eastAsia="Times" w:hAnsi="Lucida Grande" w:cs="Times New Roman"/>
          <w:color w:val="000000"/>
        </w:rPr>
        <w:t>Krane</w:t>
      </w:r>
      <w:proofErr w:type="spellEnd"/>
      <w:r>
        <w:rPr>
          <w:rFonts w:ascii="Lucida Grande" w:eastAsia="Times" w:hAnsi="Lucida Grande" w:cs="Times New Roman"/>
          <w:color w:val="000000"/>
        </w:rPr>
        <w:t xml:space="preserve"> and the vice chair is </w:t>
      </w:r>
      <w:r w:rsidRPr="00203638">
        <w:rPr>
          <w:rFonts w:ascii="Lucida Grande" w:eastAsia="Times" w:hAnsi="Lucida Grande" w:cs="Times New Roman"/>
          <w:color w:val="000000"/>
        </w:rPr>
        <w:t xml:space="preserve">Karen </w:t>
      </w:r>
      <w:proofErr w:type="spellStart"/>
      <w:r w:rsidRPr="00203638">
        <w:rPr>
          <w:rFonts w:ascii="Lucida Grande" w:eastAsia="Times" w:hAnsi="Lucida Grande" w:cs="Times New Roman"/>
          <w:color w:val="000000"/>
        </w:rPr>
        <w:t>Lahm</w:t>
      </w:r>
      <w:proofErr w:type="spellEnd"/>
      <w:r w:rsidRPr="00203638">
        <w:rPr>
          <w:rFonts w:ascii="Lucida Grande" w:eastAsia="Times" w:hAnsi="Lucida Grande" w:cs="Times New Roman"/>
          <w:color w:val="000000"/>
        </w:rPr>
        <w:t>.</w:t>
      </w:r>
    </w:p>
    <w:p w:rsidR="00203638" w:rsidRPr="00203638" w:rsidRDefault="00203638" w:rsidP="00203638">
      <w:pPr>
        <w:rPr>
          <w:rFonts w:ascii="Lucida Grande" w:eastAsia="Times" w:hAnsi="Lucida Grande" w:cs="Times New Roman"/>
          <w:color w:val="000000"/>
        </w:rPr>
      </w:pPr>
    </w:p>
    <w:p w:rsidR="00203638" w:rsidRPr="00203638" w:rsidRDefault="00203638" w:rsidP="00203638">
      <w:pPr>
        <w:rPr>
          <w:rFonts w:ascii="Lucida Grande" w:eastAsia="Times" w:hAnsi="Lucida Grande" w:cs="Times New Roman"/>
          <w:color w:val="000000"/>
        </w:rPr>
      </w:pPr>
      <w:r w:rsidRPr="00203638">
        <w:rPr>
          <w:rFonts w:ascii="Lucida Grande" w:eastAsia="Times" w:hAnsi="Lucida Grande" w:cs="Times New Roman"/>
          <w:color w:val="000000"/>
        </w:rPr>
        <w:t>Athletics Council subcommittee missio</w:t>
      </w:r>
      <w:r>
        <w:rPr>
          <w:rFonts w:ascii="Lucida Grande" w:eastAsia="Times" w:hAnsi="Lucida Grande" w:cs="Times New Roman"/>
          <w:color w:val="000000"/>
        </w:rPr>
        <w:t xml:space="preserve">ns were described by chairs of </w:t>
      </w:r>
      <w:r w:rsidRPr="00203638">
        <w:rPr>
          <w:rFonts w:ascii="Lucida Grande" w:eastAsia="Times" w:hAnsi="Lucida Grande" w:cs="Times New Roman"/>
          <w:color w:val="000000"/>
        </w:rPr>
        <w:t xml:space="preserve">those subcommittees: Academic Affairs </w:t>
      </w:r>
      <w:r>
        <w:rPr>
          <w:rFonts w:ascii="Lucida Grande" w:eastAsia="Times" w:hAnsi="Lucida Grande" w:cs="Times New Roman"/>
          <w:color w:val="000000"/>
        </w:rPr>
        <w:t xml:space="preserve">(Michael </w:t>
      </w:r>
      <w:proofErr w:type="spellStart"/>
      <w:r>
        <w:rPr>
          <w:rFonts w:ascii="Lucida Grande" w:eastAsia="Times" w:hAnsi="Lucida Grande" w:cs="Times New Roman"/>
          <w:color w:val="000000"/>
        </w:rPr>
        <w:t>Raymer</w:t>
      </w:r>
      <w:proofErr w:type="spellEnd"/>
      <w:r>
        <w:rPr>
          <w:rFonts w:ascii="Lucida Grande" w:eastAsia="Times" w:hAnsi="Lucida Grande" w:cs="Times New Roman"/>
          <w:color w:val="000000"/>
        </w:rPr>
        <w:t xml:space="preserve">), Constitution </w:t>
      </w:r>
      <w:r w:rsidRPr="00203638">
        <w:rPr>
          <w:rFonts w:ascii="Lucida Grande" w:eastAsia="Times" w:hAnsi="Lucida Grande" w:cs="Times New Roman"/>
          <w:color w:val="000000"/>
        </w:rPr>
        <w:t>and Bylaws (Jeff John), Diverse S</w:t>
      </w:r>
      <w:r>
        <w:rPr>
          <w:rFonts w:ascii="Lucida Grande" w:eastAsia="Times" w:hAnsi="Lucida Grande" w:cs="Times New Roman"/>
          <w:color w:val="000000"/>
        </w:rPr>
        <w:t xml:space="preserve">tudent Athlete Advocacy (Steve </w:t>
      </w:r>
      <w:r w:rsidRPr="00203638">
        <w:rPr>
          <w:rFonts w:ascii="Lucida Grande" w:eastAsia="Times" w:hAnsi="Lucida Grande" w:cs="Times New Roman"/>
          <w:color w:val="000000"/>
        </w:rPr>
        <w:t xml:space="preserve">Fortson), Gender Equity (Karen </w:t>
      </w:r>
      <w:proofErr w:type="spellStart"/>
      <w:r w:rsidRPr="00203638">
        <w:rPr>
          <w:rFonts w:ascii="Lucida Grande" w:eastAsia="Times" w:hAnsi="Lucida Grande" w:cs="Times New Roman"/>
          <w:color w:val="000000"/>
        </w:rPr>
        <w:t>Lahm</w:t>
      </w:r>
      <w:proofErr w:type="spellEnd"/>
      <w:r w:rsidRPr="00203638">
        <w:rPr>
          <w:rFonts w:ascii="Lucida Grande" w:eastAsia="Times" w:hAnsi="Lucida Grande" w:cs="Times New Roman"/>
          <w:color w:val="000000"/>
        </w:rPr>
        <w:t>), St</w:t>
      </w:r>
      <w:r>
        <w:rPr>
          <w:rFonts w:ascii="Lucida Grande" w:eastAsia="Times" w:hAnsi="Lucida Grande" w:cs="Times New Roman"/>
          <w:color w:val="000000"/>
        </w:rPr>
        <w:t xml:space="preserve">udent Welfare (Steve Fortson), </w:t>
      </w:r>
      <w:r w:rsidRPr="00203638">
        <w:rPr>
          <w:rFonts w:ascii="Lucida Grande" w:eastAsia="Times" w:hAnsi="Lucida Grande" w:cs="Times New Roman"/>
          <w:color w:val="000000"/>
        </w:rPr>
        <w:t xml:space="preserve">Blackboard to Backboard Challenge (Jeff John), and Pre-game Lecture  Series (Dan </w:t>
      </w:r>
      <w:proofErr w:type="spellStart"/>
      <w:r w:rsidRPr="00203638">
        <w:rPr>
          <w:rFonts w:ascii="Lucida Grande" w:eastAsia="Times" w:hAnsi="Lucida Grande" w:cs="Times New Roman"/>
          <w:color w:val="000000"/>
        </w:rPr>
        <w:t>Krane</w:t>
      </w:r>
      <w:proofErr w:type="spellEnd"/>
      <w:r w:rsidRPr="00203638">
        <w:rPr>
          <w:rFonts w:ascii="Lucida Grande" w:eastAsia="Times" w:hAnsi="Lucida Grande" w:cs="Times New Roman"/>
          <w:color w:val="000000"/>
        </w:rPr>
        <w:t>).</w:t>
      </w:r>
    </w:p>
    <w:p w:rsidR="00203638" w:rsidRPr="00203638" w:rsidRDefault="00203638" w:rsidP="00203638">
      <w:pPr>
        <w:rPr>
          <w:rFonts w:ascii="Lucida Grande" w:eastAsia="Times" w:hAnsi="Lucida Grande" w:cs="Times New Roman"/>
          <w:color w:val="000000"/>
        </w:rPr>
      </w:pPr>
    </w:p>
    <w:p w:rsidR="00203638" w:rsidRPr="00203638" w:rsidRDefault="00203638" w:rsidP="00203638">
      <w:pPr>
        <w:rPr>
          <w:rFonts w:ascii="Lucida Grande" w:eastAsia="Times" w:hAnsi="Lucida Grande" w:cs="Times New Roman"/>
          <w:color w:val="000000"/>
        </w:rPr>
      </w:pPr>
      <w:r w:rsidRPr="00203638">
        <w:rPr>
          <w:rFonts w:ascii="Lucida Grande" w:eastAsia="Times" w:hAnsi="Lucida Grande" w:cs="Times New Roman"/>
          <w:color w:val="000000"/>
        </w:rPr>
        <w:t>Progress was reported on obtaining approval fr</w:t>
      </w:r>
      <w:r>
        <w:rPr>
          <w:rFonts w:ascii="Lucida Grande" w:eastAsia="Times" w:hAnsi="Lucida Grande" w:cs="Times New Roman"/>
          <w:color w:val="000000"/>
        </w:rPr>
        <w:t xml:space="preserve">om the administration </w:t>
      </w:r>
      <w:r w:rsidRPr="00203638">
        <w:rPr>
          <w:rFonts w:ascii="Lucida Grande" w:eastAsia="Times" w:hAnsi="Lucida Grande" w:cs="Times New Roman"/>
          <w:color w:val="000000"/>
        </w:rPr>
        <w:t>for a new five-year plan for Wright Stat</w:t>
      </w:r>
      <w:r>
        <w:rPr>
          <w:rFonts w:ascii="Lucida Grande" w:eastAsia="Times" w:hAnsi="Lucida Grande" w:cs="Times New Roman"/>
          <w:color w:val="000000"/>
        </w:rPr>
        <w:t xml:space="preserve">e Athletics and final approval </w:t>
      </w:r>
      <w:r w:rsidRPr="00203638">
        <w:rPr>
          <w:rFonts w:ascii="Lucida Grande" w:eastAsia="Times" w:hAnsi="Lucida Grande" w:cs="Times New Roman"/>
          <w:color w:val="000000"/>
        </w:rPr>
        <w:t>was expected within the next two months.</w:t>
      </w:r>
    </w:p>
    <w:p w:rsidR="00203638" w:rsidRPr="00203638" w:rsidRDefault="00203638" w:rsidP="00203638">
      <w:pPr>
        <w:rPr>
          <w:rFonts w:ascii="Lucida Grande" w:eastAsia="Times" w:hAnsi="Lucida Grande" w:cs="Times New Roman"/>
          <w:color w:val="000000"/>
        </w:rPr>
      </w:pPr>
    </w:p>
    <w:p w:rsidR="00203638" w:rsidRPr="00203638" w:rsidRDefault="00203638" w:rsidP="00203638">
      <w:pPr>
        <w:rPr>
          <w:rFonts w:ascii="Lucida Grande" w:eastAsia="Times" w:hAnsi="Lucida Grande" w:cs="Times New Roman"/>
          <w:color w:val="000000"/>
        </w:rPr>
      </w:pPr>
      <w:r w:rsidRPr="00203638">
        <w:rPr>
          <w:rFonts w:ascii="Lucida Grande" w:eastAsia="Times" w:hAnsi="Lucida Grande" w:cs="Times New Roman"/>
          <w:color w:val="000000"/>
        </w:rPr>
        <w:t>The Blackboard to Backboard Chall</w:t>
      </w:r>
      <w:r>
        <w:rPr>
          <w:rFonts w:ascii="Lucida Grande" w:eastAsia="Times" w:hAnsi="Lucida Grande" w:cs="Times New Roman"/>
          <w:color w:val="000000"/>
        </w:rPr>
        <w:t xml:space="preserve">enge will focus on encouraging </w:t>
      </w:r>
      <w:r w:rsidRPr="00203638">
        <w:rPr>
          <w:rFonts w:ascii="Lucida Grande" w:eastAsia="Times" w:hAnsi="Lucida Grande" w:cs="Times New Roman"/>
          <w:color w:val="000000"/>
        </w:rPr>
        <w:t>Faculty to motivate students to attend four specific men</w:t>
      </w:r>
      <w:r>
        <w:rPr>
          <w:rFonts w:ascii="Lucida Grande" w:eastAsia="Times" w:hAnsi="Lucida Grande" w:cs="Times New Roman"/>
          <w:color w:val="000000"/>
        </w:rPr>
        <w:t xml:space="preserve">’s and women’s </w:t>
      </w:r>
      <w:r w:rsidRPr="00203638">
        <w:rPr>
          <w:rFonts w:ascii="Lucida Grande" w:eastAsia="Times" w:hAnsi="Lucida Grande" w:cs="Times New Roman"/>
          <w:color w:val="000000"/>
        </w:rPr>
        <w:t>basketball games in early 2011 (men</w:t>
      </w:r>
      <w:r>
        <w:rPr>
          <w:rFonts w:ascii="Lucida Grande" w:eastAsia="Times" w:hAnsi="Lucida Grande" w:cs="Times New Roman"/>
          <w:color w:val="000000"/>
        </w:rPr>
        <w:t xml:space="preserve">’s: January 14, February 3, </w:t>
      </w:r>
      <w:r w:rsidRPr="00203638">
        <w:rPr>
          <w:rFonts w:ascii="Lucida Grande" w:eastAsia="Times" w:hAnsi="Lucida Grande" w:cs="Times New Roman"/>
          <w:color w:val="000000"/>
        </w:rPr>
        <w:t>Febru</w:t>
      </w:r>
      <w:r>
        <w:rPr>
          <w:rFonts w:ascii="Lucida Grande" w:eastAsia="Times" w:hAnsi="Lucida Grande" w:cs="Times New Roman"/>
          <w:color w:val="000000"/>
        </w:rPr>
        <w:t>ary 7 and February 25), (women’s</w:t>
      </w:r>
      <w:r w:rsidRPr="00203638">
        <w:rPr>
          <w:rFonts w:ascii="Lucida Grande" w:eastAsia="Times" w:hAnsi="Lucida Grande" w:cs="Times New Roman"/>
          <w:color w:val="000000"/>
        </w:rPr>
        <w:t>: J</w:t>
      </w:r>
      <w:r>
        <w:rPr>
          <w:rFonts w:ascii="Lucida Grande" w:eastAsia="Times" w:hAnsi="Lucida Grande" w:cs="Times New Roman"/>
          <w:color w:val="000000"/>
        </w:rPr>
        <w:t xml:space="preserve">anuary 6, January 27, February </w:t>
      </w:r>
      <w:r w:rsidRPr="00203638">
        <w:rPr>
          <w:rFonts w:ascii="Lucida Grande" w:eastAsia="Times" w:hAnsi="Lucida Grande" w:cs="Times New Roman"/>
          <w:color w:val="000000"/>
        </w:rPr>
        <w:t>17 and March 3).  Prizes for fac</w:t>
      </w:r>
      <w:r>
        <w:rPr>
          <w:rFonts w:ascii="Lucida Grande" w:eastAsia="Times" w:hAnsi="Lucida Grande" w:cs="Times New Roman"/>
          <w:color w:val="000000"/>
        </w:rPr>
        <w:t xml:space="preserve">ulty who are most effective in </w:t>
      </w:r>
      <w:r w:rsidRPr="00203638">
        <w:rPr>
          <w:rFonts w:ascii="Lucida Grande" w:eastAsia="Times" w:hAnsi="Lucida Grande" w:cs="Times New Roman"/>
          <w:color w:val="000000"/>
        </w:rPr>
        <w:t>encouraging students to attend those f</w:t>
      </w:r>
      <w:r>
        <w:rPr>
          <w:rFonts w:ascii="Lucida Grande" w:eastAsia="Times" w:hAnsi="Lucida Grande" w:cs="Times New Roman"/>
          <w:color w:val="000000"/>
        </w:rPr>
        <w:t xml:space="preserve">our games will include a </w:t>
      </w:r>
      <w:r w:rsidRPr="00203638">
        <w:rPr>
          <w:rFonts w:ascii="Lucida Grande" w:eastAsia="Times" w:hAnsi="Lucida Grande" w:cs="Times New Roman"/>
          <w:color w:val="000000"/>
        </w:rPr>
        <w:t>reception in the President's Box at the last men</w:t>
      </w:r>
      <w:r>
        <w:rPr>
          <w:rFonts w:ascii="Lucida Grande" w:eastAsia="Times" w:hAnsi="Lucida Grande" w:cs="Times New Roman"/>
          <w:color w:val="000000"/>
        </w:rPr>
        <w:t xml:space="preserve">’s basketball home </w:t>
      </w:r>
      <w:r w:rsidRPr="00203638">
        <w:rPr>
          <w:rFonts w:ascii="Lucida Grande" w:eastAsia="Times" w:hAnsi="Lucida Grande" w:cs="Times New Roman"/>
          <w:color w:val="000000"/>
        </w:rPr>
        <w:t>game of the year on February 25.</w:t>
      </w:r>
    </w:p>
    <w:p w:rsidR="00203638" w:rsidRPr="00203638" w:rsidRDefault="00203638" w:rsidP="00203638">
      <w:pPr>
        <w:rPr>
          <w:rFonts w:ascii="Lucida Grande" w:eastAsia="Times" w:hAnsi="Lucida Grande" w:cs="Times New Roman"/>
          <w:color w:val="000000"/>
        </w:rPr>
      </w:pPr>
    </w:p>
    <w:p w:rsidR="00203638" w:rsidRPr="00203638" w:rsidRDefault="00203638" w:rsidP="00203638">
      <w:pPr>
        <w:rPr>
          <w:rFonts w:ascii="Lucida Grande" w:eastAsia="Times" w:hAnsi="Lucida Grande" w:cs="Times New Roman"/>
          <w:color w:val="000000"/>
        </w:rPr>
      </w:pPr>
      <w:r w:rsidRPr="00203638">
        <w:rPr>
          <w:rFonts w:ascii="Lucida Grande" w:eastAsia="Times" w:hAnsi="Lucida Grande" w:cs="Times New Roman"/>
          <w:color w:val="000000"/>
        </w:rPr>
        <w:t>February 25 will also be the date of a</w:t>
      </w:r>
      <w:r>
        <w:rPr>
          <w:rFonts w:ascii="Lucida Grande" w:eastAsia="Times" w:hAnsi="Lucida Grande" w:cs="Times New Roman"/>
          <w:color w:val="000000"/>
        </w:rPr>
        <w:t xml:space="preserve"> pre-game lecture in the Berry </w:t>
      </w:r>
      <w:r w:rsidRPr="00203638">
        <w:rPr>
          <w:rFonts w:ascii="Lucida Grande" w:eastAsia="Times" w:hAnsi="Lucida Grande" w:cs="Times New Roman"/>
          <w:color w:val="000000"/>
        </w:rPr>
        <w:t xml:space="preserve">Room by a </w:t>
      </w:r>
      <w:proofErr w:type="spellStart"/>
      <w:r w:rsidRPr="00203638">
        <w:rPr>
          <w:rFonts w:ascii="Lucida Grande" w:eastAsia="Times" w:hAnsi="Lucida Grande" w:cs="Times New Roman"/>
          <w:color w:val="000000"/>
        </w:rPr>
        <w:t>CoSM</w:t>
      </w:r>
      <w:proofErr w:type="spellEnd"/>
      <w:r w:rsidRPr="00203638">
        <w:rPr>
          <w:rFonts w:ascii="Lucida Grande" w:eastAsia="Times" w:hAnsi="Lucida Grande" w:cs="Times New Roman"/>
          <w:color w:val="000000"/>
        </w:rPr>
        <w:t xml:space="preserve"> faculty member prior to the start of the basketball game.</w:t>
      </w:r>
    </w:p>
    <w:p w:rsidR="00203638" w:rsidRPr="00203638" w:rsidRDefault="00203638" w:rsidP="00203638">
      <w:pPr>
        <w:rPr>
          <w:rFonts w:ascii="Lucida Grande" w:eastAsia="Times" w:hAnsi="Lucida Grande" w:cs="Times New Roman"/>
          <w:color w:val="000000"/>
        </w:rPr>
      </w:pPr>
    </w:p>
    <w:p w:rsidR="00203638" w:rsidRDefault="00203638" w:rsidP="00203638">
      <w:r w:rsidRPr="00203638">
        <w:rPr>
          <w:rFonts w:ascii="Lucida Grande" w:eastAsia="Times" w:hAnsi="Lucida Grande" w:cs="Times New Roman"/>
          <w:color w:val="000000"/>
        </w:rPr>
        <w:t>The next meeting of the Athletics Coun</w:t>
      </w:r>
      <w:r>
        <w:rPr>
          <w:rFonts w:ascii="Lucida Grande" w:eastAsia="Times" w:hAnsi="Lucida Grande" w:cs="Times New Roman"/>
          <w:color w:val="000000"/>
        </w:rPr>
        <w:t xml:space="preserve">cil will be on Friday, October </w:t>
      </w:r>
      <w:r w:rsidRPr="00203638">
        <w:rPr>
          <w:rFonts w:ascii="Lucida Grande" w:eastAsia="Times" w:hAnsi="Lucida Grande" w:cs="Times New Roman"/>
          <w:color w:val="000000"/>
        </w:rPr>
        <w:t>29 from 8 to 10 AM in the Atlantis Room of the Student Union.</w:t>
      </w:r>
    </w:p>
    <w:sectPr w:rsidR="00203638" w:rsidSect="002036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03638"/>
    <w:rsid w:val="00203638"/>
  </w:rsids>
  <m:mathPr>
    <m:mathFont m:val="Capit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B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Wright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Pam Zambenini</dc:creator>
  <cp:keywords/>
  <cp:lastModifiedBy>John &amp; Pam Zambenini</cp:lastModifiedBy>
  <cp:revision>1</cp:revision>
  <dcterms:created xsi:type="dcterms:W3CDTF">2010-09-29T19:53:00Z</dcterms:created>
  <dcterms:modified xsi:type="dcterms:W3CDTF">2010-09-29T20:05:00Z</dcterms:modified>
</cp:coreProperties>
</file>