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A059D" w14:textId="77777777" w:rsidR="00A55F07" w:rsidRDefault="00C9794C" w:rsidP="00F83C86">
      <w:pPr>
        <w:jc w:val="center"/>
      </w:pPr>
      <w:r>
        <w:t>Undergraduate Academic Policies Committee</w:t>
      </w:r>
    </w:p>
    <w:p w14:paraId="74A6371E" w14:textId="77777777" w:rsidR="00C9794C" w:rsidRDefault="00C9794C" w:rsidP="00F83C86">
      <w:pPr>
        <w:jc w:val="center"/>
      </w:pPr>
      <w:r>
        <w:t>Meeting Minutes</w:t>
      </w:r>
    </w:p>
    <w:p w14:paraId="279D6712" w14:textId="3CCF1AE4" w:rsidR="00C9794C" w:rsidRDefault="00B7258E" w:rsidP="00F83C86">
      <w:pPr>
        <w:jc w:val="center"/>
      </w:pPr>
      <w:r>
        <w:t>March 28</w:t>
      </w:r>
      <w:r w:rsidR="00C9794C">
        <w:t>, 2014</w:t>
      </w:r>
    </w:p>
    <w:p w14:paraId="5C87EA0A" w14:textId="77777777" w:rsidR="00C9794C" w:rsidRDefault="00C9794C"/>
    <w:p w14:paraId="652A6CEE" w14:textId="77777777" w:rsidR="00F83C86" w:rsidRPr="00F83C86" w:rsidRDefault="00F83C86" w:rsidP="00F83C86">
      <w:pPr>
        <w:rPr>
          <w:u w:val="single"/>
        </w:rPr>
      </w:pPr>
      <w:r w:rsidRPr="00F83C86">
        <w:rPr>
          <w:u w:val="single"/>
        </w:rPr>
        <w:t>Attendance</w:t>
      </w:r>
    </w:p>
    <w:p w14:paraId="27A1C47F" w14:textId="77777777" w:rsidR="00F83C86" w:rsidRDefault="00F83C86" w:rsidP="00F83C86">
      <w:pPr>
        <w:sectPr w:rsidR="00F83C86" w:rsidSect="00A55F0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3FC1468" w14:textId="77777777" w:rsidR="00F83C86" w:rsidRDefault="00F83C86" w:rsidP="00F83C86">
      <w:pPr>
        <w:pStyle w:val="ListParagraph"/>
        <w:numPr>
          <w:ilvl w:val="0"/>
          <w:numId w:val="1"/>
        </w:numPr>
      </w:pPr>
      <w:r>
        <w:lastRenderedPageBreak/>
        <w:t>Doom, Travis; CECS (Chair)</w:t>
      </w:r>
    </w:p>
    <w:p w14:paraId="78A78C34" w14:textId="77777777" w:rsidR="00F83C86" w:rsidRDefault="00F83C86" w:rsidP="00F83C86">
      <w:pPr>
        <w:pStyle w:val="ListParagraph"/>
        <w:numPr>
          <w:ilvl w:val="0"/>
          <w:numId w:val="1"/>
        </w:numPr>
      </w:pPr>
      <w:proofErr w:type="spellStart"/>
      <w:r>
        <w:t>Cubberley</w:t>
      </w:r>
      <w:proofErr w:type="spellEnd"/>
      <w:r>
        <w:t>, Mark; LAKE</w:t>
      </w:r>
    </w:p>
    <w:p w14:paraId="4EBAB075" w14:textId="77777777" w:rsidR="00F83C86" w:rsidRDefault="00F83C86" w:rsidP="00F83C86">
      <w:pPr>
        <w:pStyle w:val="ListParagraph"/>
        <w:numPr>
          <w:ilvl w:val="0"/>
          <w:numId w:val="1"/>
        </w:numPr>
      </w:pPr>
      <w:r>
        <w:t>McGinley, Sarah; COLA</w:t>
      </w:r>
    </w:p>
    <w:p w14:paraId="6B106539" w14:textId="77777777" w:rsidR="00F83C86" w:rsidRDefault="00F83C86" w:rsidP="00C41387">
      <w:pPr>
        <w:pStyle w:val="ListParagraph"/>
        <w:ind w:left="360"/>
      </w:pPr>
      <w:r>
        <w:t>Oswald, Gina; CEHS</w:t>
      </w:r>
    </w:p>
    <w:p w14:paraId="6F082B0C" w14:textId="77777777" w:rsidR="00F83C86" w:rsidRDefault="00F83C86" w:rsidP="00B7258E">
      <w:pPr>
        <w:pStyle w:val="ListParagraph"/>
        <w:ind w:left="360"/>
      </w:pPr>
      <w:r>
        <w:t xml:space="preserve">Schiller, </w:t>
      </w:r>
      <w:proofErr w:type="spellStart"/>
      <w:r>
        <w:t>Shu</w:t>
      </w:r>
      <w:proofErr w:type="spellEnd"/>
      <w:r>
        <w:t>; RSCOB</w:t>
      </w:r>
    </w:p>
    <w:p w14:paraId="27686891" w14:textId="77777777" w:rsidR="00F83C86" w:rsidRDefault="00F83C86" w:rsidP="00F83C86">
      <w:pPr>
        <w:pStyle w:val="ListParagraph"/>
        <w:numPr>
          <w:ilvl w:val="0"/>
          <w:numId w:val="1"/>
        </w:numPr>
      </w:pPr>
      <w:r>
        <w:t>Smith, Sherrill; CONH</w:t>
      </w:r>
    </w:p>
    <w:p w14:paraId="6B804A3B" w14:textId="77777777" w:rsidR="00F83C86" w:rsidRDefault="00F83C86" w:rsidP="00F83C86">
      <w:pPr>
        <w:pStyle w:val="ListParagraph"/>
        <w:numPr>
          <w:ilvl w:val="0"/>
          <w:numId w:val="1"/>
        </w:numPr>
      </w:pPr>
      <w:r>
        <w:t>Teed, Rebecca; COSM</w:t>
      </w:r>
    </w:p>
    <w:p w14:paraId="33ACA52E" w14:textId="77777777" w:rsidR="00F83C86" w:rsidRDefault="00F83C86" w:rsidP="00F83C86"/>
    <w:p w14:paraId="0149B759" w14:textId="77777777" w:rsidR="00F83C86" w:rsidRDefault="00F83C86" w:rsidP="00F83C86">
      <w:pPr>
        <w:pStyle w:val="ListParagraph"/>
        <w:numPr>
          <w:ilvl w:val="0"/>
          <w:numId w:val="1"/>
        </w:numPr>
      </w:pPr>
      <w:r>
        <w:lastRenderedPageBreak/>
        <w:t>Law, Joe; Provost Designee</w:t>
      </w:r>
    </w:p>
    <w:p w14:paraId="040B7873" w14:textId="77777777" w:rsidR="00F83C86" w:rsidRDefault="00F83C86" w:rsidP="00B7258E">
      <w:pPr>
        <w:pStyle w:val="ListParagraph"/>
        <w:ind w:left="360"/>
      </w:pPr>
      <w:proofErr w:type="spellStart"/>
      <w:r>
        <w:t>Sudkamp</w:t>
      </w:r>
      <w:proofErr w:type="spellEnd"/>
      <w:r>
        <w:t>, Thomas; Provost Designee</w:t>
      </w:r>
    </w:p>
    <w:p w14:paraId="47188036" w14:textId="77777777" w:rsidR="00F83C86" w:rsidRDefault="00F83C86" w:rsidP="00B7258E">
      <w:pPr>
        <w:pStyle w:val="ListParagraph"/>
        <w:numPr>
          <w:ilvl w:val="0"/>
          <w:numId w:val="4"/>
        </w:numPr>
      </w:pPr>
      <w:r>
        <w:t>Brainerd, Marian; Registrar</w:t>
      </w:r>
    </w:p>
    <w:p w14:paraId="11FB71F1" w14:textId="77777777" w:rsidR="00F83C86" w:rsidRDefault="00F83C86" w:rsidP="00B7258E">
      <w:pPr>
        <w:pStyle w:val="ListParagraph"/>
        <w:numPr>
          <w:ilvl w:val="0"/>
          <w:numId w:val="3"/>
        </w:numPr>
      </w:pPr>
      <w:r>
        <w:t xml:space="preserve">Hinojosa, Anthony; Student </w:t>
      </w:r>
      <w:proofErr w:type="spellStart"/>
      <w:r>
        <w:t>Gov</w:t>
      </w:r>
      <w:proofErr w:type="spellEnd"/>
    </w:p>
    <w:p w14:paraId="764EE85D" w14:textId="77777777" w:rsidR="00F83C86" w:rsidRDefault="00F83C86" w:rsidP="00C41387">
      <w:pPr>
        <w:pStyle w:val="ListParagraph"/>
        <w:ind w:left="360"/>
      </w:pPr>
      <w:proofErr w:type="spellStart"/>
      <w:r>
        <w:t>Brun</w:t>
      </w:r>
      <w:proofErr w:type="spellEnd"/>
      <w:r>
        <w:t>, Carl; Ex officio</w:t>
      </w:r>
    </w:p>
    <w:p w14:paraId="4C35325E" w14:textId="77777777" w:rsidR="00F83C86" w:rsidRDefault="00F83C86" w:rsidP="00B7258E">
      <w:pPr>
        <w:pStyle w:val="ListParagraph"/>
        <w:ind w:left="360"/>
      </w:pPr>
      <w:proofErr w:type="spellStart"/>
      <w:r>
        <w:t>Carrafiello</w:t>
      </w:r>
      <w:proofErr w:type="spellEnd"/>
      <w:r>
        <w:t>, Susan; Ex officio</w:t>
      </w:r>
    </w:p>
    <w:p w14:paraId="2FDA2048" w14:textId="77777777" w:rsidR="00C9794C" w:rsidRDefault="00F83C86" w:rsidP="00C41387">
      <w:pPr>
        <w:pStyle w:val="ListParagraph"/>
        <w:ind w:left="360"/>
      </w:pPr>
      <w:proofErr w:type="spellStart"/>
      <w:r>
        <w:t>Sayer</w:t>
      </w:r>
      <w:proofErr w:type="spellEnd"/>
      <w:r>
        <w:t>, Cathy; Ex-officio</w:t>
      </w:r>
    </w:p>
    <w:p w14:paraId="5E1545B8" w14:textId="77777777" w:rsidR="00F83C86" w:rsidRDefault="00F83C86" w:rsidP="00F83C86">
      <w:pPr>
        <w:sectPr w:rsidR="00F83C86" w:rsidSect="00F83C86">
          <w:type w:val="continuous"/>
          <w:pgSz w:w="12240" w:h="15840"/>
          <w:pgMar w:top="1440" w:right="1800" w:bottom="1440" w:left="1800" w:header="720" w:footer="720" w:gutter="0"/>
          <w:cols w:num="2" w:space="0"/>
          <w:docGrid w:linePitch="360"/>
        </w:sectPr>
      </w:pPr>
    </w:p>
    <w:p w14:paraId="71207C55" w14:textId="77777777" w:rsidR="00F83C86" w:rsidRDefault="00F83C86" w:rsidP="00F83C86"/>
    <w:p w14:paraId="064EB694" w14:textId="77777777" w:rsidR="00C41387" w:rsidRDefault="00C41387" w:rsidP="00C41387">
      <w:pPr>
        <w:pStyle w:val="ListParagraph"/>
        <w:numPr>
          <w:ilvl w:val="0"/>
          <w:numId w:val="2"/>
        </w:numPr>
      </w:pPr>
      <w:r>
        <w:t>Dr. Doom called the meeting to order at 10:00a.m.</w:t>
      </w:r>
    </w:p>
    <w:p w14:paraId="14BEFC3F" w14:textId="391327C6" w:rsidR="00C41387" w:rsidRDefault="00C41387" w:rsidP="00C41387">
      <w:pPr>
        <w:pStyle w:val="ListParagraph"/>
        <w:numPr>
          <w:ilvl w:val="0"/>
          <w:numId w:val="2"/>
        </w:numPr>
      </w:pPr>
      <w:r>
        <w:t xml:space="preserve">The minutes of the </w:t>
      </w:r>
      <w:r w:rsidR="00B7258E">
        <w:t>March 28, 2014</w:t>
      </w:r>
      <w:r w:rsidR="00BA7F57">
        <w:t xml:space="preserve"> meeting were approved.</w:t>
      </w:r>
    </w:p>
    <w:p w14:paraId="52DF4D63" w14:textId="0C659C38" w:rsidR="00B7258E" w:rsidRDefault="00B7258E" w:rsidP="00B7258E">
      <w:pPr>
        <w:pStyle w:val="ListParagraph"/>
        <w:numPr>
          <w:ilvl w:val="0"/>
          <w:numId w:val="2"/>
        </w:numPr>
      </w:pPr>
      <w:r>
        <w:t>Announcements</w:t>
      </w:r>
    </w:p>
    <w:p w14:paraId="3126D188" w14:textId="77777777" w:rsidR="00B7258E" w:rsidRDefault="00B7258E" w:rsidP="00B7258E">
      <w:pPr>
        <w:pStyle w:val="ListParagraph"/>
        <w:ind w:left="380"/>
      </w:pPr>
    </w:p>
    <w:p w14:paraId="3941294C" w14:textId="0BC0A891" w:rsidR="00B7258E" w:rsidRDefault="00B7258E" w:rsidP="00B7258E">
      <w:pPr>
        <w:pStyle w:val="ListParagraph"/>
        <w:ind w:left="380"/>
      </w:pPr>
      <w:r>
        <w:t xml:space="preserve">Dr. Doom informed the committee </w:t>
      </w:r>
      <w:r w:rsidR="008E29FD">
        <w:t>that there are only 2 remaining committee meetings for AY2013-14.  The next meeting will be the last meeting prior to the last Faculty Senate meeting.</w:t>
      </w:r>
    </w:p>
    <w:p w14:paraId="2D209F54" w14:textId="77777777" w:rsidR="00672E7F" w:rsidRDefault="00672E7F" w:rsidP="00672E7F"/>
    <w:p w14:paraId="578D11EF" w14:textId="6AB63B96" w:rsidR="00672E7F" w:rsidRDefault="008E29FD" w:rsidP="00672E7F">
      <w:pPr>
        <w:pStyle w:val="ListParagraph"/>
        <w:numPr>
          <w:ilvl w:val="0"/>
          <w:numId w:val="2"/>
        </w:numPr>
      </w:pPr>
      <w:r>
        <w:t>Old Business - Internship Policy</w:t>
      </w:r>
    </w:p>
    <w:p w14:paraId="6A76C15F" w14:textId="77777777" w:rsidR="008E29FD" w:rsidRDefault="008E29FD" w:rsidP="008E29FD">
      <w:pPr>
        <w:pStyle w:val="ListParagraph"/>
        <w:ind w:left="380"/>
      </w:pPr>
    </w:p>
    <w:p w14:paraId="68E557D7" w14:textId="0F3F3C1B" w:rsidR="008E29FD" w:rsidRDefault="008E29FD" w:rsidP="008E29FD">
      <w:pPr>
        <w:pStyle w:val="ListParagraph"/>
        <w:ind w:left="380"/>
      </w:pPr>
      <w:r>
        <w:t>The committee reviewed Dr. Oswald’s Internship policy language and approved it to be forwarded to the Faculty Senate Executive Committee for Senate consideration.</w:t>
      </w:r>
    </w:p>
    <w:p w14:paraId="351B99F2" w14:textId="77777777" w:rsidR="00672E7F" w:rsidRDefault="00672E7F" w:rsidP="00672E7F">
      <w:bookmarkStart w:id="0" w:name="_GoBack"/>
      <w:bookmarkEnd w:id="0"/>
    </w:p>
    <w:p w14:paraId="7EEDA26A" w14:textId="3B4E81A3" w:rsidR="00672E7F" w:rsidRDefault="008E29FD" w:rsidP="008E29FD">
      <w:pPr>
        <w:pStyle w:val="ListParagraph"/>
        <w:numPr>
          <w:ilvl w:val="0"/>
          <w:numId w:val="2"/>
        </w:numPr>
      </w:pPr>
      <w:r>
        <w:t xml:space="preserve">New Business - </w:t>
      </w:r>
      <w:r w:rsidR="00672E7F">
        <w:t>Procedures and Guidelines for Preparing Certificates</w:t>
      </w:r>
    </w:p>
    <w:p w14:paraId="4DD021A8" w14:textId="77777777" w:rsidR="008E29FD" w:rsidRDefault="008E29FD" w:rsidP="008E29FD">
      <w:pPr>
        <w:pStyle w:val="ListParagraph"/>
        <w:ind w:left="380"/>
      </w:pPr>
    </w:p>
    <w:p w14:paraId="44A802E5" w14:textId="487440E8" w:rsidR="008E29FD" w:rsidRDefault="008E29FD" w:rsidP="008E29FD">
      <w:pPr>
        <w:pStyle w:val="ListParagraph"/>
        <w:ind w:left="380"/>
      </w:pPr>
      <w:r>
        <w:t>The committee discussed the following issues with regards to Certificate Programs:</w:t>
      </w:r>
    </w:p>
    <w:p w14:paraId="6322C88A" w14:textId="77777777" w:rsidR="008E29FD" w:rsidRDefault="008E29FD" w:rsidP="008E29FD">
      <w:pPr>
        <w:pStyle w:val="ListParagraph"/>
        <w:ind w:left="380"/>
      </w:pPr>
    </w:p>
    <w:p w14:paraId="7EFCDCDF" w14:textId="77777777" w:rsidR="00ED6301" w:rsidRDefault="00ED6301" w:rsidP="00ED6301">
      <w:pPr>
        <w:pStyle w:val="ListParagraph"/>
        <w:numPr>
          <w:ilvl w:val="0"/>
          <w:numId w:val="5"/>
        </w:numPr>
        <w:sectPr w:rsidR="00ED6301" w:rsidSect="00F83C8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2AC6263" w14:textId="05007E60" w:rsidR="008E29FD" w:rsidRDefault="008E29FD" w:rsidP="00ED6301">
      <w:pPr>
        <w:pStyle w:val="ListParagraph"/>
        <w:numPr>
          <w:ilvl w:val="0"/>
          <w:numId w:val="5"/>
        </w:numPr>
      </w:pPr>
      <w:r>
        <w:lastRenderedPageBreak/>
        <w:t>Role of certificates</w:t>
      </w:r>
    </w:p>
    <w:p w14:paraId="2A4722C5" w14:textId="2527DB48" w:rsidR="008E29FD" w:rsidRDefault="008E29FD" w:rsidP="00ED6301">
      <w:pPr>
        <w:pStyle w:val="ListParagraph"/>
        <w:numPr>
          <w:ilvl w:val="0"/>
          <w:numId w:val="5"/>
        </w:numPr>
      </w:pPr>
      <w:r>
        <w:t>Certificates at peer institutions</w:t>
      </w:r>
    </w:p>
    <w:p w14:paraId="52AF2B95" w14:textId="464B1CB8" w:rsidR="008E29FD" w:rsidRDefault="008E29FD" w:rsidP="00ED6301">
      <w:pPr>
        <w:pStyle w:val="ListParagraph"/>
        <w:numPr>
          <w:ilvl w:val="0"/>
          <w:numId w:val="5"/>
        </w:numPr>
      </w:pPr>
      <w:r>
        <w:t>Current Wright St. certificate programs</w:t>
      </w:r>
    </w:p>
    <w:p w14:paraId="2E6DD32C" w14:textId="02D953DC" w:rsidR="008E29FD" w:rsidRDefault="008E29FD" w:rsidP="00ED6301">
      <w:pPr>
        <w:pStyle w:val="ListParagraph"/>
        <w:numPr>
          <w:ilvl w:val="0"/>
          <w:numId w:val="5"/>
        </w:numPr>
      </w:pPr>
      <w:r>
        <w:lastRenderedPageBreak/>
        <w:t>Double counting of credits towards a degree program</w:t>
      </w:r>
    </w:p>
    <w:p w14:paraId="4A99A199" w14:textId="5F2C3726" w:rsidR="008E29FD" w:rsidRDefault="008E29FD" w:rsidP="00ED6301">
      <w:pPr>
        <w:pStyle w:val="ListParagraph"/>
        <w:numPr>
          <w:ilvl w:val="0"/>
          <w:numId w:val="5"/>
        </w:numPr>
      </w:pPr>
      <w:r>
        <w:t>Residency requirements</w:t>
      </w:r>
    </w:p>
    <w:p w14:paraId="6672DA43" w14:textId="1665EF18" w:rsidR="008E29FD" w:rsidRDefault="008E29FD" w:rsidP="00ED6301">
      <w:pPr>
        <w:pStyle w:val="ListParagraph"/>
        <w:numPr>
          <w:ilvl w:val="0"/>
          <w:numId w:val="5"/>
        </w:numPr>
      </w:pPr>
      <w:r>
        <w:t xml:space="preserve">Certificate v. </w:t>
      </w:r>
      <w:r w:rsidR="00ED6301">
        <w:t>b</w:t>
      </w:r>
      <w:r w:rsidR="00ED6301">
        <w:rPr>
          <w:iCs/>
        </w:rPr>
        <w:t>accalaureate minor</w:t>
      </w:r>
    </w:p>
    <w:p w14:paraId="161526E5" w14:textId="0AEF9ADA" w:rsidR="00ED6301" w:rsidRDefault="00ED6301" w:rsidP="00ED6301">
      <w:pPr>
        <w:pStyle w:val="ListParagraph"/>
        <w:numPr>
          <w:ilvl w:val="0"/>
          <w:numId w:val="5"/>
        </w:numPr>
      </w:pPr>
      <w:r>
        <w:t>Minimum passing grades</w:t>
      </w:r>
    </w:p>
    <w:p w14:paraId="661EE6D8" w14:textId="77777777" w:rsidR="00ED6301" w:rsidRDefault="00ED6301" w:rsidP="00ED6301">
      <w:pPr>
        <w:pStyle w:val="ListParagraph"/>
        <w:ind w:left="1100"/>
        <w:sectPr w:rsidR="00ED6301" w:rsidSect="00ED6301">
          <w:type w:val="continuous"/>
          <w:pgSz w:w="12240" w:h="15840"/>
          <w:pgMar w:top="1440" w:right="1800" w:bottom="1440" w:left="1800" w:header="720" w:footer="720" w:gutter="0"/>
          <w:cols w:num="2" w:space="0"/>
          <w:docGrid w:linePitch="360"/>
        </w:sectPr>
      </w:pPr>
    </w:p>
    <w:p w14:paraId="4AA07019" w14:textId="45B25976" w:rsidR="00ED6301" w:rsidRDefault="00ED6301" w:rsidP="00ED6301">
      <w:pPr>
        <w:pStyle w:val="ListParagraph"/>
        <w:ind w:left="1100"/>
      </w:pPr>
    </w:p>
    <w:p w14:paraId="2CE761C9" w14:textId="41D3AD59" w:rsidR="00ED6301" w:rsidRDefault="00ED6301" w:rsidP="00ED6301">
      <w:pPr>
        <w:pStyle w:val="ListParagraph"/>
        <w:ind w:left="380"/>
      </w:pPr>
      <w:r>
        <w:t>The committee concluded that a review of all current Wright St. certificate programs is needed and should be completed by the April 11th meeting.</w:t>
      </w:r>
    </w:p>
    <w:p w14:paraId="168F353F" w14:textId="77777777" w:rsidR="002F5E0B" w:rsidRDefault="002F5E0B" w:rsidP="00ED6301"/>
    <w:p w14:paraId="360F9DF8" w14:textId="606FD33E" w:rsidR="00672E7F" w:rsidRDefault="002F5E0B" w:rsidP="00ED6301">
      <w:r>
        <w:t>6.) Dr. Doom adjourned the meeting at 11:00a.m.</w:t>
      </w:r>
    </w:p>
    <w:sectPr w:rsidR="00672E7F" w:rsidSect="00F83C8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9E4"/>
    <w:multiLevelType w:val="hybridMultilevel"/>
    <w:tmpl w:val="92BCE25E"/>
    <w:lvl w:ilvl="0" w:tplc="46C20BB6">
      <w:start w:val="1"/>
      <w:numFmt w:val="decimal"/>
      <w:lvlText w:val="%1.)"/>
      <w:lvlJc w:val="left"/>
      <w:pPr>
        <w:ind w:left="38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065B2"/>
    <w:multiLevelType w:val="hybridMultilevel"/>
    <w:tmpl w:val="3CA4EC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AB0AEB"/>
    <w:multiLevelType w:val="hybridMultilevel"/>
    <w:tmpl w:val="F42A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367F2"/>
    <w:multiLevelType w:val="hybridMultilevel"/>
    <w:tmpl w:val="F618BF2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AD35D1"/>
    <w:multiLevelType w:val="hybridMultilevel"/>
    <w:tmpl w:val="9718E0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4C"/>
    <w:rsid w:val="002F5E0B"/>
    <w:rsid w:val="00672E7F"/>
    <w:rsid w:val="008E29FD"/>
    <w:rsid w:val="00957E50"/>
    <w:rsid w:val="00A55F07"/>
    <w:rsid w:val="00B7258E"/>
    <w:rsid w:val="00BA7F57"/>
    <w:rsid w:val="00C41387"/>
    <w:rsid w:val="00C9794C"/>
    <w:rsid w:val="00ED6301"/>
    <w:rsid w:val="00F8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0F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1297</Characters>
  <Application>Microsoft Macintosh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Nethers</dc:creator>
  <cp:keywords/>
  <dc:description/>
  <cp:lastModifiedBy>Bryan Nethers</cp:lastModifiedBy>
  <cp:revision>2</cp:revision>
  <dcterms:created xsi:type="dcterms:W3CDTF">2014-03-28T18:31:00Z</dcterms:created>
  <dcterms:modified xsi:type="dcterms:W3CDTF">2014-03-28T18:31:00Z</dcterms:modified>
</cp:coreProperties>
</file>